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4300" w14:textId="77777777" w:rsidR="008C2BAF" w:rsidRDefault="008C2BAF">
      <w:pPr>
        <w:rPr>
          <w:rFonts w:hint="eastAsia"/>
        </w:rPr>
      </w:pPr>
      <w:r>
        <w:rPr>
          <w:rFonts w:hint="eastAsia"/>
        </w:rPr>
        <w:t>职汉语的拼音</w:t>
      </w:r>
    </w:p>
    <w:p w14:paraId="31A8B5F5" w14:textId="77777777" w:rsidR="008C2BAF" w:rsidRDefault="008C2BAF">
      <w:pPr>
        <w:rPr>
          <w:rFonts w:hint="eastAsia"/>
        </w:rPr>
      </w:pPr>
      <w:r>
        <w:rPr>
          <w:rFonts w:hint="eastAsia"/>
        </w:rPr>
        <w:t>随着中国经济的发展和国际地位的提升，越来越多的人开始学习汉语。汉语拼音作为一种辅助工具，在对外汉语教学中起到了不可替代的作用。它不仅帮助非母语者更好地发音，而且对于汉字的学习也有着重要的意义。汉语拼音采用拉丁字母来表示汉语的发音，是外国人学习汉语时最先接触的知识之一。</w:t>
      </w:r>
    </w:p>
    <w:p w14:paraId="693BEFF7" w14:textId="77777777" w:rsidR="008C2BAF" w:rsidRDefault="008C2BAF">
      <w:pPr>
        <w:rPr>
          <w:rFonts w:hint="eastAsia"/>
        </w:rPr>
      </w:pPr>
    </w:p>
    <w:p w14:paraId="14BD7522" w14:textId="77777777" w:rsidR="008C2BAF" w:rsidRDefault="008C2BA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96889A4" w14:textId="77777777" w:rsidR="008C2BAF" w:rsidRDefault="008C2BAF">
      <w:pPr>
        <w:rPr>
          <w:rFonts w:hint="eastAsia"/>
        </w:rPr>
      </w:pPr>
      <w:r>
        <w:rPr>
          <w:rFonts w:hint="eastAsia"/>
        </w:rPr>
        <w:t>汉语拼音方案于1958年2月11日由第一届全国人民代表大会第五次会议批准作为正式方案推行。在此之前，虽然有各种各样的注音方法，但都未能像汉语拼音这样广泛被接受。汉语拼音的设计旨在解决汉字读音的问题，使得每一个汉字都有一个相对应的拼音表示。随着时间的推移，汉语拼音逐渐成为学习汉语的标准入门工具，并且在教育、信息技术等多个领域发挥重要作用。</w:t>
      </w:r>
    </w:p>
    <w:p w14:paraId="68C0B6B8" w14:textId="77777777" w:rsidR="008C2BAF" w:rsidRDefault="008C2BAF">
      <w:pPr>
        <w:rPr>
          <w:rFonts w:hint="eastAsia"/>
        </w:rPr>
      </w:pPr>
    </w:p>
    <w:p w14:paraId="4C624104" w14:textId="77777777" w:rsidR="008C2BAF" w:rsidRDefault="008C2BAF">
      <w:pPr>
        <w:rPr>
          <w:rFonts w:hint="eastAsia"/>
        </w:rPr>
      </w:pPr>
      <w:r>
        <w:rPr>
          <w:rFonts w:hint="eastAsia"/>
        </w:rPr>
        <w:t>拼音与职业汉语</w:t>
      </w:r>
    </w:p>
    <w:p w14:paraId="719ECE5D" w14:textId="77777777" w:rsidR="008C2BAF" w:rsidRDefault="008C2BAF">
      <w:pPr>
        <w:rPr>
          <w:rFonts w:hint="eastAsia"/>
        </w:rPr>
      </w:pPr>
      <w:r>
        <w:rPr>
          <w:rFonts w:hint="eastAsia"/>
        </w:rPr>
        <w:t>职业汉语是指为满足特定职业需求而设计的汉语课程。它强调实用性，注重语言技能在实际工作场景中的应用。在这个背景下，汉语拼音扮演了重要角色。通过学习拼音，学生可以更准确地发出汉字的读音，这对于掌握职业汉语词汇至关重要。拼音还有助于提高学生的听力理解能力，使其能够更快适应职场环境中的交流需求。</w:t>
      </w:r>
    </w:p>
    <w:p w14:paraId="14DFFED7" w14:textId="77777777" w:rsidR="008C2BAF" w:rsidRDefault="008C2BAF">
      <w:pPr>
        <w:rPr>
          <w:rFonts w:hint="eastAsia"/>
        </w:rPr>
      </w:pPr>
    </w:p>
    <w:p w14:paraId="68E07CA1" w14:textId="77777777" w:rsidR="008C2BAF" w:rsidRDefault="008C2BAF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729CA014" w14:textId="77777777" w:rsidR="008C2BAF" w:rsidRDefault="008C2BAF">
      <w:pPr>
        <w:rPr>
          <w:rFonts w:hint="eastAsia"/>
        </w:rPr>
      </w:pPr>
      <w:r>
        <w:rPr>
          <w:rFonts w:hint="eastAsia"/>
        </w:rPr>
        <w:t>在教授职业汉语时，合理运用拼音教学方法是非常关键的。教师应该从基础发音开始，确保学生对每个音节有清晰的认识。利用多媒体资源，如视频、音频等，可以帮助学生更好地模仿标准发音。再者，通过组织小组活动或角色扮演等方式，鼓励学生在实践中使用拼音，从而加深记忆。结合具体的职业场景进行教学，使学生能够在模拟的工作环境中练习汉语，这将大大提高学习效率。</w:t>
      </w:r>
    </w:p>
    <w:p w14:paraId="4BE292CC" w14:textId="77777777" w:rsidR="008C2BAF" w:rsidRDefault="008C2BAF">
      <w:pPr>
        <w:rPr>
          <w:rFonts w:hint="eastAsia"/>
        </w:rPr>
      </w:pPr>
    </w:p>
    <w:p w14:paraId="32A4D2AD" w14:textId="77777777" w:rsidR="008C2BAF" w:rsidRDefault="008C2BAF">
      <w:pPr>
        <w:rPr>
          <w:rFonts w:hint="eastAsia"/>
        </w:rPr>
      </w:pPr>
      <w:r>
        <w:rPr>
          <w:rFonts w:hint="eastAsia"/>
        </w:rPr>
        <w:t>最后的总结</w:t>
      </w:r>
    </w:p>
    <w:p w14:paraId="0D820919" w14:textId="77777777" w:rsidR="008C2BAF" w:rsidRDefault="008C2BAF">
      <w:pPr>
        <w:rPr>
          <w:rFonts w:hint="eastAsia"/>
        </w:rPr>
      </w:pPr>
      <w:r>
        <w:rPr>
          <w:rFonts w:hint="eastAsia"/>
        </w:rPr>
        <w:t>汉语拼音不仅是学习汉语的重要工具，也是连接中外文化的桥梁。特别是在职业汉语的教学过程中，合理有效地使用拼音，可以使学习过程更加顺畅，帮助学生更快达到学习目标。未来，随着技术的进步和社会的发展，汉语拼音将继续在促进汉语的国际化进程中发挥其独特作用。</w:t>
      </w:r>
    </w:p>
    <w:p w14:paraId="330AE307" w14:textId="77777777" w:rsidR="008C2BAF" w:rsidRDefault="008C2BAF">
      <w:pPr>
        <w:rPr>
          <w:rFonts w:hint="eastAsia"/>
        </w:rPr>
      </w:pPr>
    </w:p>
    <w:p w14:paraId="79442C36" w14:textId="77777777" w:rsidR="008C2BAF" w:rsidRDefault="008C2B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4EB9F" w14:textId="77777777" w:rsidR="008C2BAF" w:rsidRDefault="008C2B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13AAD3" w14:textId="47610476" w:rsidR="002C45F0" w:rsidRDefault="002C45F0"/>
    <w:sectPr w:rsidR="002C4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F0"/>
    <w:rsid w:val="00230453"/>
    <w:rsid w:val="002C45F0"/>
    <w:rsid w:val="008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6F6AA-4D27-48CB-8A87-A085C8D4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