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B432" w14:textId="77777777" w:rsidR="00C80907" w:rsidRDefault="00C80907">
      <w:pPr>
        <w:rPr>
          <w:rFonts w:hint="eastAsia"/>
        </w:rPr>
      </w:pPr>
    </w:p>
    <w:p w14:paraId="2CB875C1" w14:textId="77777777" w:rsidR="00C80907" w:rsidRDefault="00C80907">
      <w:pPr>
        <w:rPr>
          <w:rFonts w:hint="eastAsia"/>
        </w:rPr>
      </w:pPr>
      <w:r>
        <w:rPr>
          <w:rFonts w:hint="eastAsia"/>
        </w:rPr>
        <w:tab/>
        <w:t>翌的拼音怎么读音写的呀</w:t>
      </w:r>
    </w:p>
    <w:p w14:paraId="411EC3D7" w14:textId="77777777" w:rsidR="00C80907" w:rsidRDefault="00C80907">
      <w:pPr>
        <w:rPr>
          <w:rFonts w:hint="eastAsia"/>
        </w:rPr>
      </w:pPr>
    </w:p>
    <w:p w14:paraId="0067EFC1" w14:textId="77777777" w:rsidR="00C80907" w:rsidRDefault="00C80907">
      <w:pPr>
        <w:rPr>
          <w:rFonts w:hint="eastAsia"/>
        </w:rPr>
      </w:pPr>
    </w:p>
    <w:p w14:paraId="02015E07" w14:textId="77777777" w:rsidR="00C80907" w:rsidRDefault="00C80907">
      <w:pPr>
        <w:rPr>
          <w:rFonts w:hint="eastAsia"/>
        </w:rPr>
      </w:pPr>
      <w:r>
        <w:rPr>
          <w:rFonts w:hint="eastAsia"/>
        </w:rPr>
        <w:tab/>
        <w:t>在中文中，“翌”这个字并不常见，但它却有着特定的意义和读音。对于学习中文或者对中国汉字感兴趣的人来说，了解“翌”的正确发音是非常有帮助的。本文将详细介绍“翌”的拼音、含义以及使用场景。</w:t>
      </w:r>
    </w:p>
    <w:p w14:paraId="32163335" w14:textId="77777777" w:rsidR="00C80907" w:rsidRDefault="00C80907">
      <w:pPr>
        <w:rPr>
          <w:rFonts w:hint="eastAsia"/>
        </w:rPr>
      </w:pPr>
    </w:p>
    <w:p w14:paraId="48488148" w14:textId="77777777" w:rsidR="00C80907" w:rsidRDefault="00C80907">
      <w:pPr>
        <w:rPr>
          <w:rFonts w:hint="eastAsia"/>
        </w:rPr>
      </w:pPr>
    </w:p>
    <w:p w14:paraId="7ED8D92A" w14:textId="77777777" w:rsidR="00C80907" w:rsidRDefault="00C80907">
      <w:pPr>
        <w:rPr>
          <w:rFonts w:hint="eastAsia"/>
        </w:rPr>
      </w:pPr>
    </w:p>
    <w:p w14:paraId="66161C79" w14:textId="77777777" w:rsidR="00C80907" w:rsidRDefault="00C80907">
      <w:pPr>
        <w:rPr>
          <w:rFonts w:hint="eastAsia"/>
        </w:rPr>
      </w:pPr>
      <w:r>
        <w:rPr>
          <w:rFonts w:hint="eastAsia"/>
        </w:rPr>
        <w:tab/>
        <w:t>“翌”的拼音是什么？</w:t>
      </w:r>
    </w:p>
    <w:p w14:paraId="70EC7E48" w14:textId="77777777" w:rsidR="00C80907" w:rsidRDefault="00C80907">
      <w:pPr>
        <w:rPr>
          <w:rFonts w:hint="eastAsia"/>
        </w:rPr>
      </w:pPr>
    </w:p>
    <w:p w14:paraId="3DC0BE91" w14:textId="77777777" w:rsidR="00C80907" w:rsidRDefault="00C80907">
      <w:pPr>
        <w:rPr>
          <w:rFonts w:hint="eastAsia"/>
        </w:rPr>
      </w:pPr>
    </w:p>
    <w:p w14:paraId="67324CA9" w14:textId="77777777" w:rsidR="00C80907" w:rsidRDefault="00C80907">
      <w:pPr>
        <w:rPr>
          <w:rFonts w:hint="eastAsia"/>
        </w:rPr>
      </w:pPr>
      <w:r>
        <w:rPr>
          <w:rFonts w:hint="eastAsia"/>
        </w:rPr>
        <w:tab/>
        <w:t>“翌”的拼音是 yì。它属于第四声（去声），在汉语拼音系统中，y代表的是一个类似于英语中的“y”但更接近于德语中“ü”的发音，而“i”则发出了清晰的元音声音。因此，当你尝试发出“翌”这个字的音时，应该从喉咙深处发出一个短促且下降的声音，类似于英文单词“eat”中“ee”的发音方式，但要更加紧闭嘴唇，并且在最后快速地下降到最低点。</w:t>
      </w:r>
    </w:p>
    <w:p w14:paraId="7FE28CF7" w14:textId="77777777" w:rsidR="00C80907" w:rsidRDefault="00C80907">
      <w:pPr>
        <w:rPr>
          <w:rFonts w:hint="eastAsia"/>
        </w:rPr>
      </w:pPr>
    </w:p>
    <w:p w14:paraId="05A5359C" w14:textId="77777777" w:rsidR="00C80907" w:rsidRDefault="00C80907">
      <w:pPr>
        <w:rPr>
          <w:rFonts w:hint="eastAsia"/>
        </w:rPr>
      </w:pPr>
    </w:p>
    <w:p w14:paraId="46CEE404" w14:textId="77777777" w:rsidR="00C80907" w:rsidRDefault="00C80907">
      <w:pPr>
        <w:rPr>
          <w:rFonts w:hint="eastAsia"/>
        </w:rPr>
      </w:pPr>
    </w:p>
    <w:p w14:paraId="60F7383C" w14:textId="77777777" w:rsidR="00C80907" w:rsidRDefault="00C80907">
      <w:pPr>
        <w:rPr>
          <w:rFonts w:hint="eastAsia"/>
        </w:rPr>
      </w:pPr>
      <w:r>
        <w:rPr>
          <w:rFonts w:hint="eastAsia"/>
        </w:rPr>
        <w:tab/>
        <w:t>“翌”字的基本含义</w:t>
      </w:r>
    </w:p>
    <w:p w14:paraId="21D84AB4" w14:textId="77777777" w:rsidR="00C80907" w:rsidRDefault="00C80907">
      <w:pPr>
        <w:rPr>
          <w:rFonts w:hint="eastAsia"/>
        </w:rPr>
      </w:pPr>
    </w:p>
    <w:p w14:paraId="561A6F39" w14:textId="77777777" w:rsidR="00C80907" w:rsidRDefault="00C80907">
      <w:pPr>
        <w:rPr>
          <w:rFonts w:hint="eastAsia"/>
        </w:rPr>
      </w:pPr>
    </w:p>
    <w:p w14:paraId="0D680A91" w14:textId="77777777" w:rsidR="00C80907" w:rsidRDefault="00C80907">
      <w:pPr>
        <w:rPr>
          <w:rFonts w:hint="eastAsia"/>
        </w:rPr>
      </w:pPr>
      <w:r>
        <w:rPr>
          <w:rFonts w:hint="eastAsia"/>
        </w:rPr>
        <w:tab/>
        <w:t>根据《现代汉语词典》等权威资料，“翌”主要用来表示“次日；第二天”。例如，在古文中经常可以看到“翌日”，意思就是指今天的下一天。“翌”还可以作为人名或地名的一部分出现，这时候它的意义就取决于具体的上下文了。</w:t>
      </w:r>
    </w:p>
    <w:p w14:paraId="5D7F0AE9" w14:textId="77777777" w:rsidR="00C80907" w:rsidRDefault="00C80907">
      <w:pPr>
        <w:rPr>
          <w:rFonts w:hint="eastAsia"/>
        </w:rPr>
      </w:pPr>
    </w:p>
    <w:p w14:paraId="3CAF6957" w14:textId="77777777" w:rsidR="00C80907" w:rsidRDefault="00C80907">
      <w:pPr>
        <w:rPr>
          <w:rFonts w:hint="eastAsia"/>
        </w:rPr>
      </w:pPr>
    </w:p>
    <w:p w14:paraId="45CF6D9B" w14:textId="77777777" w:rsidR="00C80907" w:rsidRDefault="00C80907">
      <w:pPr>
        <w:rPr>
          <w:rFonts w:hint="eastAsia"/>
        </w:rPr>
      </w:pPr>
    </w:p>
    <w:p w14:paraId="1A6F85FA" w14:textId="77777777" w:rsidR="00C80907" w:rsidRDefault="00C80907">
      <w:pPr>
        <w:rPr>
          <w:rFonts w:hint="eastAsia"/>
        </w:rPr>
      </w:pPr>
      <w:r>
        <w:rPr>
          <w:rFonts w:hint="eastAsia"/>
        </w:rPr>
        <w:tab/>
        <w:t>如何正确书写“翌”字</w:t>
      </w:r>
    </w:p>
    <w:p w14:paraId="4202D0A0" w14:textId="77777777" w:rsidR="00C80907" w:rsidRDefault="00C80907">
      <w:pPr>
        <w:rPr>
          <w:rFonts w:hint="eastAsia"/>
        </w:rPr>
      </w:pPr>
    </w:p>
    <w:p w14:paraId="04B5A2E9" w14:textId="77777777" w:rsidR="00C80907" w:rsidRDefault="00C80907">
      <w:pPr>
        <w:rPr>
          <w:rFonts w:hint="eastAsia"/>
        </w:rPr>
      </w:pPr>
    </w:p>
    <w:p w14:paraId="4ACEF853" w14:textId="77777777" w:rsidR="00C80907" w:rsidRDefault="00C80907">
      <w:pPr>
        <w:rPr>
          <w:rFonts w:hint="eastAsia"/>
        </w:rPr>
      </w:pPr>
      <w:r>
        <w:rPr>
          <w:rFonts w:hint="eastAsia"/>
        </w:rPr>
        <w:tab/>
        <w:t>从笔画结构上看，“翌”由两个部分组成：“羽”与“日”。其中，“羽”位于上方，代表了翅膀或是飞翔的意思，而下方则是“日”，象征着太阳或日子。整个字形象地描绘了一幅清晨太阳初升的画面，寓意新的一天的到来。在书写时需要注意，先写“羽”部再写“日”部，遵循从上到下的书写顺序。</w:t>
      </w:r>
    </w:p>
    <w:p w14:paraId="46CB33B2" w14:textId="77777777" w:rsidR="00C80907" w:rsidRDefault="00C80907">
      <w:pPr>
        <w:rPr>
          <w:rFonts w:hint="eastAsia"/>
        </w:rPr>
      </w:pPr>
    </w:p>
    <w:p w14:paraId="7B83E2AA" w14:textId="77777777" w:rsidR="00C80907" w:rsidRDefault="00C80907">
      <w:pPr>
        <w:rPr>
          <w:rFonts w:hint="eastAsia"/>
        </w:rPr>
      </w:pPr>
    </w:p>
    <w:p w14:paraId="214C3B5D" w14:textId="77777777" w:rsidR="00C80907" w:rsidRDefault="00C80907">
      <w:pPr>
        <w:rPr>
          <w:rFonts w:hint="eastAsia"/>
        </w:rPr>
      </w:pPr>
    </w:p>
    <w:p w14:paraId="59FD7EE6" w14:textId="77777777" w:rsidR="00C80907" w:rsidRDefault="00C80907">
      <w:pPr>
        <w:rPr>
          <w:rFonts w:hint="eastAsia"/>
        </w:rPr>
      </w:pPr>
      <w:r>
        <w:rPr>
          <w:rFonts w:hint="eastAsia"/>
        </w:rPr>
        <w:tab/>
        <w:t>“翌”字的应用场合</w:t>
      </w:r>
    </w:p>
    <w:p w14:paraId="51D62A0F" w14:textId="77777777" w:rsidR="00C80907" w:rsidRDefault="00C80907">
      <w:pPr>
        <w:rPr>
          <w:rFonts w:hint="eastAsia"/>
        </w:rPr>
      </w:pPr>
    </w:p>
    <w:p w14:paraId="64D150C1" w14:textId="77777777" w:rsidR="00C80907" w:rsidRDefault="00C80907">
      <w:pPr>
        <w:rPr>
          <w:rFonts w:hint="eastAsia"/>
        </w:rPr>
      </w:pPr>
    </w:p>
    <w:p w14:paraId="1164D0E1" w14:textId="77777777" w:rsidR="00C80907" w:rsidRDefault="00C80907">
      <w:pPr>
        <w:rPr>
          <w:rFonts w:hint="eastAsia"/>
        </w:rPr>
      </w:pPr>
      <w:r>
        <w:rPr>
          <w:rFonts w:hint="eastAsia"/>
        </w:rPr>
        <w:tab/>
        <w:t>虽然“翌”不是一个日常交流中频繁使用的词汇，但在文学作品尤其是古典文学中，我们还是可以见到它的身影。比如，描述某个事件发生之后紧接着第二天发生的事情时，作者可能会选择使用“翌日”这样的表达方式来增添文章的文化气息。同时，在一些正式文件或是新闻报道中，为了体现语言的正式性与书面化，也可能会采用“翌”字。</w:t>
      </w:r>
    </w:p>
    <w:p w14:paraId="25153872" w14:textId="77777777" w:rsidR="00C80907" w:rsidRDefault="00C80907">
      <w:pPr>
        <w:rPr>
          <w:rFonts w:hint="eastAsia"/>
        </w:rPr>
      </w:pPr>
    </w:p>
    <w:p w14:paraId="757A2567" w14:textId="77777777" w:rsidR="00C80907" w:rsidRDefault="00C80907">
      <w:pPr>
        <w:rPr>
          <w:rFonts w:hint="eastAsia"/>
        </w:rPr>
      </w:pPr>
    </w:p>
    <w:p w14:paraId="33787682" w14:textId="77777777" w:rsidR="00C80907" w:rsidRDefault="00C80907">
      <w:pPr>
        <w:rPr>
          <w:rFonts w:hint="eastAsia"/>
        </w:rPr>
      </w:pPr>
    </w:p>
    <w:p w14:paraId="2372981F" w14:textId="77777777" w:rsidR="00C80907" w:rsidRDefault="00C8090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AED4B8" w14:textId="77777777" w:rsidR="00C80907" w:rsidRDefault="00C80907">
      <w:pPr>
        <w:rPr>
          <w:rFonts w:hint="eastAsia"/>
        </w:rPr>
      </w:pPr>
    </w:p>
    <w:p w14:paraId="6C72A68D" w14:textId="77777777" w:rsidR="00C80907" w:rsidRDefault="00C80907">
      <w:pPr>
        <w:rPr>
          <w:rFonts w:hint="eastAsia"/>
        </w:rPr>
      </w:pPr>
    </w:p>
    <w:p w14:paraId="7BAB18A5" w14:textId="77777777" w:rsidR="00C80907" w:rsidRDefault="00C80907">
      <w:pPr>
        <w:rPr>
          <w:rFonts w:hint="eastAsia"/>
        </w:rPr>
      </w:pPr>
      <w:r>
        <w:rPr>
          <w:rFonts w:hint="eastAsia"/>
        </w:rPr>
        <w:tab/>
        <w:t>通过上述介绍，相信读者们对“翌”的拼音有了初步的认识。“翌”不仅是一个有趣且富有诗意的汉字，同时也承载着深厚的文化内涵。掌握好它的正确读音及用法，不仅可以丰富我们的语言知识，还能让我们更好地理解和欣赏中国悠久灿烂的文字艺术。</w:t>
      </w:r>
    </w:p>
    <w:p w14:paraId="6342C941" w14:textId="77777777" w:rsidR="00C80907" w:rsidRDefault="00C80907">
      <w:pPr>
        <w:rPr>
          <w:rFonts w:hint="eastAsia"/>
        </w:rPr>
      </w:pPr>
    </w:p>
    <w:p w14:paraId="06B0A4D8" w14:textId="77777777" w:rsidR="00C80907" w:rsidRDefault="00C80907">
      <w:pPr>
        <w:rPr>
          <w:rFonts w:hint="eastAsia"/>
        </w:rPr>
      </w:pPr>
    </w:p>
    <w:p w14:paraId="30E0C654" w14:textId="77777777" w:rsidR="00C80907" w:rsidRDefault="00C8090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A36794" w14:textId="41B0A618" w:rsidR="00C678B7" w:rsidRDefault="00C678B7"/>
    <w:sectPr w:rsidR="00C67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B7"/>
    <w:rsid w:val="00C622F5"/>
    <w:rsid w:val="00C678B7"/>
    <w:rsid w:val="00C8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87E71-0801-4B12-A040-963E89DD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8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8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8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8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8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8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8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8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8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8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8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8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8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8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8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8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8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8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8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8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8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8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