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C73E4" w14:textId="77777777" w:rsidR="00DF2940" w:rsidRDefault="00DF2940">
      <w:pPr>
        <w:rPr>
          <w:rFonts w:hint="eastAsia"/>
        </w:rPr>
      </w:pPr>
    </w:p>
    <w:p w14:paraId="303F88E8" w14:textId="77777777" w:rsidR="00DF2940" w:rsidRDefault="00DF2940">
      <w:pPr>
        <w:rPr>
          <w:rFonts w:hint="eastAsia"/>
        </w:rPr>
      </w:pPr>
      <w:r>
        <w:rPr>
          <w:rFonts w:hint="eastAsia"/>
        </w:rPr>
        <w:tab/>
        <w:t>绰幕枋读音：解读一种独特的汉字读法</w:t>
      </w:r>
    </w:p>
    <w:p w14:paraId="4ADCEA4F" w14:textId="77777777" w:rsidR="00DF2940" w:rsidRDefault="00DF2940">
      <w:pPr>
        <w:rPr>
          <w:rFonts w:hint="eastAsia"/>
        </w:rPr>
      </w:pPr>
    </w:p>
    <w:p w14:paraId="13A0079C" w14:textId="77777777" w:rsidR="00DF2940" w:rsidRDefault="00DF2940">
      <w:pPr>
        <w:rPr>
          <w:rFonts w:hint="eastAsia"/>
        </w:rPr>
      </w:pPr>
    </w:p>
    <w:p w14:paraId="19E4DBBF" w14:textId="77777777" w:rsidR="00DF2940" w:rsidRDefault="00DF2940">
      <w:pPr>
        <w:rPr>
          <w:rFonts w:hint="eastAsia"/>
        </w:rPr>
      </w:pPr>
      <w:r>
        <w:rPr>
          <w:rFonts w:hint="eastAsia"/>
        </w:rPr>
        <w:tab/>
        <w:t>在汉语的学习与研究中，我们常常会遇到一些特殊的读音规则，这些规则不仅丰富了汉语的表现力，同时也增加了学习的趣味性。绰幕枋读音，虽然不是广泛使用的术语，但在特定的文化或学术讨论中，它代表了一种对汉字读音的独特理解方式。这种读法强调的是在特定语境下，汉字发音的变化和特殊处理方法，通过这种方式，可以更好地表达情感或是增强语言的表现力。</w:t>
      </w:r>
    </w:p>
    <w:p w14:paraId="4B28E80B" w14:textId="77777777" w:rsidR="00DF2940" w:rsidRDefault="00DF2940">
      <w:pPr>
        <w:rPr>
          <w:rFonts w:hint="eastAsia"/>
        </w:rPr>
      </w:pPr>
    </w:p>
    <w:p w14:paraId="6427349F" w14:textId="77777777" w:rsidR="00DF2940" w:rsidRDefault="00DF2940">
      <w:pPr>
        <w:rPr>
          <w:rFonts w:hint="eastAsia"/>
        </w:rPr>
      </w:pPr>
    </w:p>
    <w:p w14:paraId="4A2B08CA" w14:textId="77777777" w:rsidR="00DF2940" w:rsidRDefault="00DF2940">
      <w:pPr>
        <w:rPr>
          <w:rFonts w:hint="eastAsia"/>
        </w:rPr>
      </w:pPr>
    </w:p>
    <w:p w14:paraId="58083304" w14:textId="77777777" w:rsidR="00DF2940" w:rsidRDefault="00DF2940">
      <w:pPr>
        <w:rPr>
          <w:rFonts w:hint="eastAsia"/>
        </w:rPr>
      </w:pPr>
      <w:r>
        <w:rPr>
          <w:rFonts w:hint="eastAsia"/>
        </w:rPr>
        <w:tab/>
        <w:t>起源与发展</w:t>
      </w:r>
    </w:p>
    <w:p w14:paraId="2AE9B577" w14:textId="77777777" w:rsidR="00DF2940" w:rsidRDefault="00DF2940">
      <w:pPr>
        <w:rPr>
          <w:rFonts w:hint="eastAsia"/>
        </w:rPr>
      </w:pPr>
    </w:p>
    <w:p w14:paraId="49B3FB32" w14:textId="77777777" w:rsidR="00DF2940" w:rsidRDefault="00DF2940">
      <w:pPr>
        <w:rPr>
          <w:rFonts w:hint="eastAsia"/>
        </w:rPr>
      </w:pPr>
    </w:p>
    <w:p w14:paraId="336C9D78" w14:textId="77777777" w:rsidR="00DF2940" w:rsidRDefault="00DF2940">
      <w:pPr>
        <w:rPr>
          <w:rFonts w:hint="eastAsia"/>
        </w:rPr>
      </w:pPr>
      <w:r>
        <w:rPr>
          <w:rFonts w:hint="eastAsia"/>
        </w:rPr>
        <w:tab/>
        <w:t>绰幕枋读音的概念并非一蹴而就，而是经过长时间的文化积累和语言演变逐渐形成的。在中国古代，由于地域广阔，方言众多，不同地区的民众在交流过程中，自然地发展出了多种多样的读音习惯。随着时间的推移，这些习惯逐渐被文人学者整理归纳，形成了一些固定的读音规则。绰幕枋读音便是这样一种文化产物，它不仅体现了古人的智慧，也反映了汉语言文化的多样性。</w:t>
      </w:r>
    </w:p>
    <w:p w14:paraId="3A13F189" w14:textId="77777777" w:rsidR="00DF2940" w:rsidRDefault="00DF2940">
      <w:pPr>
        <w:rPr>
          <w:rFonts w:hint="eastAsia"/>
        </w:rPr>
      </w:pPr>
    </w:p>
    <w:p w14:paraId="099946DE" w14:textId="77777777" w:rsidR="00DF2940" w:rsidRDefault="00DF2940">
      <w:pPr>
        <w:rPr>
          <w:rFonts w:hint="eastAsia"/>
        </w:rPr>
      </w:pPr>
    </w:p>
    <w:p w14:paraId="3B8ED4CB" w14:textId="77777777" w:rsidR="00DF2940" w:rsidRDefault="00DF2940">
      <w:pPr>
        <w:rPr>
          <w:rFonts w:hint="eastAsia"/>
        </w:rPr>
      </w:pPr>
    </w:p>
    <w:p w14:paraId="4976BD82" w14:textId="77777777" w:rsidR="00DF2940" w:rsidRDefault="00DF2940">
      <w:pPr>
        <w:rPr>
          <w:rFonts w:hint="eastAsia"/>
        </w:rPr>
      </w:pPr>
      <w:r>
        <w:rPr>
          <w:rFonts w:hint="eastAsia"/>
        </w:rPr>
        <w:tab/>
        <w:t>特点与应用</w:t>
      </w:r>
    </w:p>
    <w:p w14:paraId="1B413A18" w14:textId="77777777" w:rsidR="00DF2940" w:rsidRDefault="00DF2940">
      <w:pPr>
        <w:rPr>
          <w:rFonts w:hint="eastAsia"/>
        </w:rPr>
      </w:pPr>
    </w:p>
    <w:p w14:paraId="320256CD" w14:textId="77777777" w:rsidR="00DF2940" w:rsidRDefault="00DF2940">
      <w:pPr>
        <w:rPr>
          <w:rFonts w:hint="eastAsia"/>
        </w:rPr>
      </w:pPr>
    </w:p>
    <w:p w14:paraId="5B4F3C13" w14:textId="77777777" w:rsidR="00DF2940" w:rsidRDefault="00DF2940">
      <w:pPr>
        <w:rPr>
          <w:rFonts w:hint="eastAsia"/>
        </w:rPr>
      </w:pPr>
      <w:r>
        <w:rPr>
          <w:rFonts w:hint="eastAsia"/>
        </w:rPr>
        <w:tab/>
        <w:t>绰幕枋读音的特点主要体现在其灵活性和表现力上。在实际应用中，根据说话者的意图以及所处的具体情境，同一汉字可能会有多种不同的读法。例如，在诗歌朗诵或是戏剧表演中，为了达到更好的艺术效果，演员或朗诵者往往会采用绰幕枋读音来处理某些词汇，以此增加作品的情感色彩。在日常口语交流中，适当的使用绰幕枋读音也能使对话更加生动有趣。</w:t>
      </w:r>
    </w:p>
    <w:p w14:paraId="3D010033" w14:textId="77777777" w:rsidR="00DF2940" w:rsidRDefault="00DF2940">
      <w:pPr>
        <w:rPr>
          <w:rFonts w:hint="eastAsia"/>
        </w:rPr>
      </w:pPr>
    </w:p>
    <w:p w14:paraId="1D57A15A" w14:textId="77777777" w:rsidR="00DF2940" w:rsidRDefault="00DF2940">
      <w:pPr>
        <w:rPr>
          <w:rFonts w:hint="eastAsia"/>
        </w:rPr>
      </w:pPr>
    </w:p>
    <w:p w14:paraId="3294D4D2" w14:textId="77777777" w:rsidR="00DF2940" w:rsidRDefault="00DF2940">
      <w:pPr>
        <w:rPr>
          <w:rFonts w:hint="eastAsia"/>
        </w:rPr>
      </w:pPr>
    </w:p>
    <w:p w14:paraId="4ECD8328" w14:textId="77777777" w:rsidR="00DF2940" w:rsidRDefault="00DF2940">
      <w:pPr>
        <w:rPr>
          <w:rFonts w:hint="eastAsia"/>
        </w:rPr>
      </w:pPr>
      <w:r>
        <w:rPr>
          <w:rFonts w:hint="eastAsia"/>
        </w:rPr>
        <w:tab/>
        <w:t>学习与传承</w:t>
      </w:r>
    </w:p>
    <w:p w14:paraId="11FF8DBB" w14:textId="77777777" w:rsidR="00DF2940" w:rsidRDefault="00DF2940">
      <w:pPr>
        <w:rPr>
          <w:rFonts w:hint="eastAsia"/>
        </w:rPr>
      </w:pPr>
    </w:p>
    <w:p w14:paraId="06753CCB" w14:textId="77777777" w:rsidR="00DF2940" w:rsidRDefault="00DF2940">
      <w:pPr>
        <w:rPr>
          <w:rFonts w:hint="eastAsia"/>
        </w:rPr>
      </w:pPr>
    </w:p>
    <w:p w14:paraId="41087A08" w14:textId="77777777" w:rsidR="00DF2940" w:rsidRDefault="00DF2940">
      <w:pPr>
        <w:rPr>
          <w:rFonts w:hint="eastAsia"/>
        </w:rPr>
      </w:pPr>
      <w:r>
        <w:rPr>
          <w:rFonts w:hint="eastAsia"/>
        </w:rPr>
        <w:tab/>
        <w:t>随着社会的发展和技术的进步，越来越多的人开始关注传统文化的保护与传承。对于绰幕枋读音这类具有独特魅力的语言现象而言，其学习和研究不仅有助于加深对中国传统文化的理解，还能促进跨文化交流。目前，许多高校及研究机构都开设了相关课程，旨在培养更多能够掌握并运用这一技巧的人才。同时，借助互联网平台，绰幕枋读音的相关知识也得以更广泛地传播开来。</w:t>
      </w:r>
    </w:p>
    <w:p w14:paraId="59981BA8" w14:textId="77777777" w:rsidR="00DF2940" w:rsidRDefault="00DF2940">
      <w:pPr>
        <w:rPr>
          <w:rFonts w:hint="eastAsia"/>
        </w:rPr>
      </w:pPr>
    </w:p>
    <w:p w14:paraId="687D83D1" w14:textId="77777777" w:rsidR="00DF2940" w:rsidRDefault="00DF2940">
      <w:pPr>
        <w:rPr>
          <w:rFonts w:hint="eastAsia"/>
        </w:rPr>
      </w:pPr>
    </w:p>
    <w:p w14:paraId="7CC04981" w14:textId="77777777" w:rsidR="00DF2940" w:rsidRDefault="00DF2940">
      <w:pPr>
        <w:rPr>
          <w:rFonts w:hint="eastAsia"/>
        </w:rPr>
      </w:pPr>
    </w:p>
    <w:p w14:paraId="23DCFDD2" w14:textId="77777777" w:rsidR="00DF2940" w:rsidRDefault="00DF2940">
      <w:pPr>
        <w:rPr>
          <w:rFonts w:hint="eastAsia"/>
        </w:rPr>
      </w:pPr>
      <w:r>
        <w:rPr>
          <w:rFonts w:hint="eastAsia"/>
        </w:rPr>
        <w:tab/>
        <w:t>未来展望</w:t>
      </w:r>
    </w:p>
    <w:p w14:paraId="1BA6EC15" w14:textId="77777777" w:rsidR="00DF2940" w:rsidRDefault="00DF2940">
      <w:pPr>
        <w:rPr>
          <w:rFonts w:hint="eastAsia"/>
        </w:rPr>
      </w:pPr>
    </w:p>
    <w:p w14:paraId="5447D0F5" w14:textId="77777777" w:rsidR="00DF2940" w:rsidRDefault="00DF2940">
      <w:pPr>
        <w:rPr>
          <w:rFonts w:hint="eastAsia"/>
        </w:rPr>
      </w:pPr>
    </w:p>
    <w:p w14:paraId="620BDC68" w14:textId="77777777" w:rsidR="00DF2940" w:rsidRDefault="00DF2940">
      <w:pPr>
        <w:rPr>
          <w:rFonts w:hint="eastAsia"/>
        </w:rPr>
      </w:pPr>
      <w:r>
        <w:rPr>
          <w:rFonts w:hint="eastAsia"/>
        </w:rPr>
        <w:tab/>
        <w:t>面对全球化背景下的文化交流融合趋势，绰幕枋读音作为一种珍贵的文化遗产，其价值日益凸显。未来，如何在保持原有特色的基础上，让这一传统读音形式适应现代社会的需求，成为了一个值得探讨的话题。我们期待着更多年轻人加入到绰幕枋读音的研究与实践中来，共同探索其无限可能，让这份文化遗产焕发出新的生命力。</w:t>
      </w:r>
    </w:p>
    <w:p w14:paraId="111B6CFE" w14:textId="77777777" w:rsidR="00DF2940" w:rsidRDefault="00DF2940">
      <w:pPr>
        <w:rPr>
          <w:rFonts w:hint="eastAsia"/>
        </w:rPr>
      </w:pPr>
    </w:p>
    <w:p w14:paraId="481DAB6B" w14:textId="77777777" w:rsidR="00DF2940" w:rsidRDefault="00DF2940">
      <w:pPr>
        <w:rPr>
          <w:rFonts w:hint="eastAsia"/>
        </w:rPr>
      </w:pPr>
    </w:p>
    <w:p w14:paraId="5CC491DF" w14:textId="77777777" w:rsidR="00DF2940" w:rsidRDefault="00DF294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2FABAE4" w14:textId="354615F1" w:rsidR="00A633EB" w:rsidRDefault="00A633EB"/>
    <w:sectPr w:rsidR="00A633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3EB"/>
    <w:rsid w:val="005120DD"/>
    <w:rsid w:val="00A633EB"/>
    <w:rsid w:val="00DF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7E8070-1711-4268-977F-F6C4D0FC4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33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33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33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33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33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33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33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33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33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33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33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33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33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33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33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33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33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33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33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33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33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33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33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33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33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33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33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33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33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2025-01-19T00:44:00Z</dcterms:created>
  <dcterms:modified xsi:type="dcterms:W3CDTF">2025-01-19T00:44:00Z</dcterms:modified>
</cp:coreProperties>
</file>