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D4EA" w14:textId="77777777" w:rsidR="005D3844" w:rsidRDefault="005D3844">
      <w:pPr>
        <w:rPr>
          <w:rFonts w:hint="eastAsia"/>
        </w:rPr>
      </w:pPr>
      <w:r>
        <w:rPr>
          <w:rFonts w:hint="eastAsia"/>
        </w:rPr>
        <w:t>纸盔甲的拼音：zhǐ kuī jiǎ</w:t>
      </w:r>
    </w:p>
    <w:p w14:paraId="364698D9" w14:textId="77777777" w:rsidR="005D3844" w:rsidRDefault="005D3844">
      <w:pPr>
        <w:rPr>
          <w:rFonts w:hint="eastAsia"/>
        </w:rPr>
      </w:pPr>
      <w:r>
        <w:rPr>
          <w:rFonts w:hint="eastAsia"/>
        </w:rPr>
        <w:t>在传统观念中，盔甲是士兵们用于保护自身免受敌方武器伤害的重要装备。金属、皮革等坚固材料似乎是制造盔甲的不二选择。然而，“纸盔甲”这一概念可能会让人感到惊讶。它不仅存在于传说和历史之中，在现代科技的支持下，还成为了现实。纸盔甲并非意味着直接用普通的纸张来制作防护装备，而是指利用纸材或纸类复合材料通过特殊工艺处理后制成的一种轻质且具有一定防护性能的盔甲。</w:t>
      </w:r>
    </w:p>
    <w:p w14:paraId="5B6328D6" w14:textId="77777777" w:rsidR="005D3844" w:rsidRDefault="005D3844">
      <w:pPr>
        <w:rPr>
          <w:rFonts w:hint="eastAsia"/>
        </w:rPr>
      </w:pPr>
    </w:p>
    <w:p w14:paraId="7248D1D7" w14:textId="77777777" w:rsidR="005D3844" w:rsidRDefault="005D3844">
      <w:pPr>
        <w:rPr>
          <w:rFonts w:hint="eastAsia"/>
        </w:rPr>
      </w:pPr>
      <w:r>
        <w:rPr>
          <w:rFonts w:hint="eastAsia"/>
        </w:rPr>
        <w:t>纸盔甲的历史渊源</w:t>
      </w:r>
    </w:p>
    <w:p w14:paraId="319A8EC5" w14:textId="77777777" w:rsidR="005D3844" w:rsidRDefault="005D3844">
      <w:pPr>
        <w:rPr>
          <w:rFonts w:hint="eastAsia"/>
        </w:rPr>
      </w:pPr>
      <w:r>
        <w:rPr>
          <w:rFonts w:hint="eastAsia"/>
        </w:rPr>
        <w:t>纸盔甲的概念可以追溯到古代中国。据传，在东汉时期（公元25-220年），就已经出现了用多层纸裱糊并涂抹桐油以增加硬度和防水性的简易护具。这种纸制护具轻便易携，成本低廉，尤其适合当时资源有限的情况。到了明代，有文献记载了使用厚纸片与铁丝编织而成的防御性装备，这些装备能够在一定程度上抵御冷兵器攻击。虽然其防护效果不及钢铁盔甲，但在特定条件下仍有一定的实用性。</w:t>
      </w:r>
    </w:p>
    <w:p w14:paraId="40382612" w14:textId="77777777" w:rsidR="005D3844" w:rsidRDefault="005D3844">
      <w:pPr>
        <w:rPr>
          <w:rFonts w:hint="eastAsia"/>
        </w:rPr>
      </w:pPr>
    </w:p>
    <w:p w14:paraId="764E8832" w14:textId="77777777" w:rsidR="005D3844" w:rsidRDefault="005D3844">
      <w:pPr>
        <w:rPr>
          <w:rFonts w:hint="eastAsia"/>
        </w:rPr>
      </w:pPr>
      <w:r>
        <w:rPr>
          <w:rFonts w:hint="eastAsia"/>
        </w:rPr>
        <w:t>纸盔甲的构造与特性</w:t>
      </w:r>
    </w:p>
    <w:p w14:paraId="5B785BC5" w14:textId="77777777" w:rsidR="005D3844" w:rsidRDefault="005D3844">
      <w:pPr>
        <w:rPr>
          <w:rFonts w:hint="eastAsia"/>
        </w:rPr>
      </w:pPr>
      <w:r>
        <w:rPr>
          <w:rFonts w:hint="eastAsia"/>
        </w:rPr>
        <w:t>现代意义上的纸盔甲，是指采用高强度纤维纸或纸板，经过压制、浸渍树脂等工序强化后的产物。这类材料具有重量轻、柔韧性好、易于成型等特点。经过特殊处理后的纸盔甲还具备一定的防弹能力，能够有效吸收和分散子弹冲击力。对于一些非致命性威胁如刀剑砍刺，纸盔甲同样能提供良好的保护作用。而且，由于其原材料来源广泛，生产过程相对环保，纸盔甲成为了一种极具潜力的新一代防护装备。</w:t>
      </w:r>
    </w:p>
    <w:p w14:paraId="599EEB88" w14:textId="77777777" w:rsidR="005D3844" w:rsidRDefault="005D3844">
      <w:pPr>
        <w:rPr>
          <w:rFonts w:hint="eastAsia"/>
        </w:rPr>
      </w:pPr>
    </w:p>
    <w:p w14:paraId="6E3291E6" w14:textId="77777777" w:rsidR="005D3844" w:rsidRDefault="005D3844">
      <w:pPr>
        <w:rPr>
          <w:rFonts w:hint="eastAsia"/>
        </w:rPr>
      </w:pPr>
      <w:r>
        <w:rPr>
          <w:rFonts w:hint="eastAsia"/>
        </w:rPr>
        <w:t>纸盔甲的应用前景</w:t>
      </w:r>
    </w:p>
    <w:p w14:paraId="6BC3EBE4" w14:textId="77777777" w:rsidR="005D3844" w:rsidRDefault="005D3844">
      <w:pPr>
        <w:rPr>
          <w:rFonts w:hint="eastAsia"/>
        </w:rPr>
      </w:pPr>
      <w:r>
        <w:rPr>
          <w:rFonts w:hint="eastAsia"/>
        </w:rPr>
        <w:t>随着新材料科学的发展以及对可持续发展的追求，纸盔甲正逐渐从实验室走向实际应用。除了军事领域外，在民用安保、运动防护等方面也展现出广阔的应用前景。例如，在一些低风险执法环境中，执法人员可以穿戴纸盔甲执行任务；运动员也可以根据需求定制个性化的纸制护具，既保证安全又不影响运动表现。纸盔甲作为一种创新性防护解决方案，正受到越来越多的关注，并有望在未来发挥更大的作用。</w:t>
      </w:r>
    </w:p>
    <w:p w14:paraId="0F83C213" w14:textId="77777777" w:rsidR="005D3844" w:rsidRDefault="005D3844">
      <w:pPr>
        <w:rPr>
          <w:rFonts w:hint="eastAsia"/>
        </w:rPr>
      </w:pPr>
    </w:p>
    <w:p w14:paraId="70E32CA8" w14:textId="77777777" w:rsidR="005D3844" w:rsidRDefault="005D3844">
      <w:pPr>
        <w:rPr>
          <w:rFonts w:hint="eastAsia"/>
        </w:rPr>
      </w:pPr>
      <w:r>
        <w:rPr>
          <w:rFonts w:hint="eastAsia"/>
        </w:rPr>
        <w:t>最后的总结</w:t>
      </w:r>
    </w:p>
    <w:p w14:paraId="51140D9D" w14:textId="77777777" w:rsidR="005D3844" w:rsidRDefault="005D3844">
      <w:pPr>
        <w:rPr>
          <w:rFonts w:hint="eastAsia"/>
        </w:rPr>
      </w:pPr>
      <w:r>
        <w:rPr>
          <w:rFonts w:hint="eastAsia"/>
        </w:rPr>
        <w:t>纸盔甲以其独特的优势在众多传统和新型防护材料中脱颖而出。无论是从历史文化的角度还是从现代技术发展的视角来看，纸盔甲都体现了人类智慧与创造力的结晶。未来，随着研究的深入和技术的进步，相信纸盔甲将会为我们带来更多的惊喜。</w:t>
      </w:r>
    </w:p>
    <w:p w14:paraId="08AE8486" w14:textId="77777777" w:rsidR="005D3844" w:rsidRDefault="005D3844">
      <w:pPr>
        <w:rPr>
          <w:rFonts w:hint="eastAsia"/>
        </w:rPr>
      </w:pPr>
    </w:p>
    <w:p w14:paraId="76CF0B97" w14:textId="77777777" w:rsidR="005D3844" w:rsidRDefault="005D3844">
      <w:pPr>
        <w:rPr>
          <w:rFonts w:hint="eastAsia"/>
        </w:rPr>
      </w:pPr>
      <w:r>
        <w:rPr>
          <w:rFonts w:hint="eastAsia"/>
        </w:rPr>
        <w:t>本文是由每日文章网(2345lzwz.cn)为大家创作</w:t>
      </w:r>
    </w:p>
    <w:p w14:paraId="7A4A16E9" w14:textId="2A1EB33E" w:rsidR="00D3312B" w:rsidRDefault="00D3312B"/>
    <w:sectPr w:rsidR="00D331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2B"/>
    <w:rsid w:val="005D3844"/>
    <w:rsid w:val="0075097D"/>
    <w:rsid w:val="00D33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2FBC6-FF16-4C48-B3D0-E5FB27E2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31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31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31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31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31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31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31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31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31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31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31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31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312B"/>
    <w:rPr>
      <w:rFonts w:cstheme="majorBidi"/>
      <w:color w:val="2F5496" w:themeColor="accent1" w:themeShade="BF"/>
      <w:sz w:val="28"/>
      <w:szCs w:val="28"/>
    </w:rPr>
  </w:style>
  <w:style w:type="character" w:customStyle="1" w:styleId="50">
    <w:name w:val="标题 5 字符"/>
    <w:basedOn w:val="a0"/>
    <w:link w:val="5"/>
    <w:uiPriority w:val="9"/>
    <w:semiHidden/>
    <w:rsid w:val="00D3312B"/>
    <w:rPr>
      <w:rFonts w:cstheme="majorBidi"/>
      <w:color w:val="2F5496" w:themeColor="accent1" w:themeShade="BF"/>
      <w:sz w:val="24"/>
    </w:rPr>
  </w:style>
  <w:style w:type="character" w:customStyle="1" w:styleId="60">
    <w:name w:val="标题 6 字符"/>
    <w:basedOn w:val="a0"/>
    <w:link w:val="6"/>
    <w:uiPriority w:val="9"/>
    <w:semiHidden/>
    <w:rsid w:val="00D3312B"/>
    <w:rPr>
      <w:rFonts w:cstheme="majorBidi"/>
      <w:b/>
      <w:bCs/>
      <w:color w:val="2F5496" w:themeColor="accent1" w:themeShade="BF"/>
    </w:rPr>
  </w:style>
  <w:style w:type="character" w:customStyle="1" w:styleId="70">
    <w:name w:val="标题 7 字符"/>
    <w:basedOn w:val="a0"/>
    <w:link w:val="7"/>
    <w:uiPriority w:val="9"/>
    <w:semiHidden/>
    <w:rsid w:val="00D3312B"/>
    <w:rPr>
      <w:rFonts w:cstheme="majorBidi"/>
      <w:b/>
      <w:bCs/>
      <w:color w:val="595959" w:themeColor="text1" w:themeTint="A6"/>
    </w:rPr>
  </w:style>
  <w:style w:type="character" w:customStyle="1" w:styleId="80">
    <w:name w:val="标题 8 字符"/>
    <w:basedOn w:val="a0"/>
    <w:link w:val="8"/>
    <w:uiPriority w:val="9"/>
    <w:semiHidden/>
    <w:rsid w:val="00D3312B"/>
    <w:rPr>
      <w:rFonts w:cstheme="majorBidi"/>
      <w:color w:val="595959" w:themeColor="text1" w:themeTint="A6"/>
    </w:rPr>
  </w:style>
  <w:style w:type="character" w:customStyle="1" w:styleId="90">
    <w:name w:val="标题 9 字符"/>
    <w:basedOn w:val="a0"/>
    <w:link w:val="9"/>
    <w:uiPriority w:val="9"/>
    <w:semiHidden/>
    <w:rsid w:val="00D3312B"/>
    <w:rPr>
      <w:rFonts w:eastAsiaTheme="majorEastAsia" w:cstheme="majorBidi"/>
      <w:color w:val="595959" w:themeColor="text1" w:themeTint="A6"/>
    </w:rPr>
  </w:style>
  <w:style w:type="paragraph" w:styleId="a3">
    <w:name w:val="Title"/>
    <w:basedOn w:val="a"/>
    <w:next w:val="a"/>
    <w:link w:val="a4"/>
    <w:uiPriority w:val="10"/>
    <w:qFormat/>
    <w:rsid w:val="00D331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31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1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31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12B"/>
    <w:pPr>
      <w:spacing w:before="160"/>
      <w:jc w:val="center"/>
    </w:pPr>
    <w:rPr>
      <w:i/>
      <w:iCs/>
      <w:color w:val="404040" w:themeColor="text1" w:themeTint="BF"/>
    </w:rPr>
  </w:style>
  <w:style w:type="character" w:customStyle="1" w:styleId="a8">
    <w:name w:val="引用 字符"/>
    <w:basedOn w:val="a0"/>
    <w:link w:val="a7"/>
    <w:uiPriority w:val="29"/>
    <w:rsid w:val="00D3312B"/>
    <w:rPr>
      <w:i/>
      <w:iCs/>
      <w:color w:val="404040" w:themeColor="text1" w:themeTint="BF"/>
    </w:rPr>
  </w:style>
  <w:style w:type="paragraph" w:styleId="a9">
    <w:name w:val="List Paragraph"/>
    <w:basedOn w:val="a"/>
    <w:uiPriority w:val="34"/>
    <w:qFormat/>
    <w:rsid w:val="00D3312B"/>
    <w:pPr>
      <w:ind w:left="720"/>
      <w:contextualSpacing/>
    </w:pPr>
  </w:style>
  <w:style w:type="character" w:styleId="aa">
    <w:name w:val="Intense Emphasis"/>
    <w:basedOn w:val="a0"/>
    <w:uiPriority w:val="21"/>
    <w:qFormat/>
    <w:rsid w:val="00D3312B"/>
    <w:rPr>
      <w:i/>
      <w:iCs/>
      <w:color w:val="2F5496" w:themeColor="accent1" w:themeShade="BF"/>
    </w:rPr>
  </w:style>
  <w:style w:type="paragraph" w:styleId="ab">
    <w:name w:val="Intense Quote"/>
    <w:basedOn w:val="a"/>
    <w:next w:val="a"/>
    <w:link w:val="ac"/>
    <w:uiPriority w:val="30"/>
    <w:qFormat/>
    <w:rsid w:val="00D33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312B"/>
    <w:rPr>
      <w:i/>
      <w:iCs/>
      <w:color w:val="2F5496" w:themeColor="accent1" w:themeShade="BF"/>
    </w:rPr>
  </w:style>
  <w:style w:type="character" w:styleId="ad">
    <w:name w:val="Intense Reference"/>
    <w:basedOn w:val="a0"/>
    <w:uiPriority w:val="32"/>
    <w:qFormat/>
    <w:rsid w:val="00D331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2025-01-30T02:42:00Z</dcterms:created>
  <dcterms:modified xsi:type="dcterms:W3CDTF">2025-01-30T02:42:00Z</dcterms:modified>
</cp:coreProperties>
</file>