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8674" w14:textId="77777777" w:rsidR="00E42190" w:rsidRDefault="00E42190">
      <w:pPr>
        <w:rPr>
          <w:rFonts w:hint="eastAsia"/>
        </w:rPr>
      </w:pPr>
      <w:r>
        <w:rPr>
          <w:rFonts w:hint="eastAsia"/>
        </w:rPr>
        <w:t>糟的拼音和组词是什么</w:t>
      </w:r>
    </w:p>
    <w:p w14:paraId="1544FF0E" w14:textId="77777777" w:rsidR="00E42190" w:rsidRDefault="00E42190">
      <w:pPr>
        <w:rPr>
          <w:rFonts w:hint="eastAsia"/>
        </w:rPr>
      </w:pPr>
      <w:r>
        <w:rPr>
          <w:rFonts w:hint="eastAsia"/>
        </w:rPr>
        <w:t>“糟”字在汉语中的拼音是zāo。它是一个多义词，有着丰富的语义内涵，可以用于描述事物的状态、过程或最后的总结，也可以作为某些特定名词的一部分。在日常交流中，“糟”字常常与负面的情感或者评价相联系，但也存在一些特殊的用法。</w:t>
      </w:r>
    </w:p>
    <w:p w14:paraId="08E8BA14" w14:textId="77777777" w:rsidR="00E42190" w:rsidRDefault="00E42190">
      <w:pPr>
        <w:rPr>
          <w:rFonts w:hint="eastAsia"/>
        </w:rPr>
      </w:pPr>
    </w:p>
    <w:p w14:paraId="5C23C9DF" w14:textId="77777777" w:rsidR="00E42190" w:rsidRDefault="00E42190">
      <w:pPr>
        <w:rPr>
          <w:rFonts w:hint="eastAsia"/>
        </w:rPr>
      </w:pPr>
      <w:r>
        <w:rPr>
          <w:rFonts w:hint="eastAsia"/>
        </w:rPr>
        <w:t>糟的基本含义</w:t>
      </w:r>
    </w:p>
    <w:p w14:paraId="4F035239" w14:textId="77777777" w:rsidR="00E42190" w:rsidRDefault="00E42190">
      <w:pPr>
        <w:rPr>
          <w:rFonts w:hint="eastAsia"/>
        </w:rPr>
      </w:pPr>
      <w:r>
        <w:rPr>
          <w:rFonts w:hint="eastAsia"/>
        </w:rPr>
        <w:t>在中文里，“糟”最直接的意思是指酿酒后剩下的渣滓，也就是谷物发酵之后残留的固体部分。例如，在制作米酒的过程中，剩余的未完全液化的米粒就被称作“酒糟”。这些酒糟虽然不能再用来酿造高质量的酒精饮料，但它们却有着其他的用途，比如可以用作动物饲料或是制成调味品。</w:t>
      </w:r>
    </w:p>
    <w:p w14:paraId="4AD5F7AB" w14:textId="77777777" w:rsidR="00E42190" w:rsidRDefault="00E42190">
      <w:pPr>
        <w:rPr>
          <w:rFonts w:hint="eastAsia"/>
        </w:rPr>
      </w:pPr>
    </w:p>
    <w:p w14:paraId="3047D55E" w14:textId="77777777" w:rsidR="00E42190" w:rsidRDefault="00E42190">
      <w:pPr>
        <w:rPr>
          <w:rFonts w:hint="eastAsia"/>
        </w:rPr>
      </w:pPr>
      <w:r>
        <w:rPr>
          <w:rFonts w:hint="eastAsia"/>
        </w:rPr>
        <w:t>糟的引申意义</w:t>
      </w:r>
    </w:p>
    <w:p w14:paraId="4EA9D0C1" w14:textId="77777777" w:rsidR="00E42190" w:rsidRDefault="00E42190">
      <w:pPr>
        <w:rPr>
          <w:rFonts w:hint="eastAsia"/>
        </w:rPr>
      </w:pPr>
      <w:r>
        <w:rPr>
          <w:rFonts w:hint="eastAsia"/>
        </w:rPr>
        <w:t>从这个基础含义出发，“糟”逐渐衍生出了表示事物品质低劣或状态不佳的意义。当人们形容某件事情处理得不好时，可能会说“搞得很糟”，这里就表达了对最后的总结不满意的情绪。同样地，如果一个人的生活遇到很多困难，也可以说他的生活“很糟”。这种用法体现了中文中词汇的灵活性以及语言使用者对于情境的理解和表达能力。</w:t>
      </w:r>
    </w:p>
    <w:p w14:paraId="0023F06F" w14:textId="77777777" w:rsidR="00E42190" w:rsidRDefault="00E42190">
      <w:pPr>
        <w:rPr>
          <w:rFonts w:hint="eastAsia"/>
        </w:rPr>
      </w:pPr>
    </w:p>
    <w:p w14:paraId="059946FA" w14:textId="77777777" w:rsidR="00E42190" w:rsidRDefault="00E42190">
      <w:pPr>
        <w:rPr>
          <w:rFonts w:hint="eastAsia"/>
        </w:rPr>
      </w:pPr>
      <w:r>
        <w:rPr>
          <w:rFonts w:hint="eastAsia"/>
        </w:rPr>
        <w:t>糟的组词示例</w:t>
      </w:r>
    </w:p>
    <w:p w14:paraId="4D44AEA2" w14:textId="77777777" w:rsidR="00E42190" w:rsidRDefault="00E42190">
      <w:pPr>
        <w:rPr>
          <w:rFonts w:hint="eastAsia"/>
        </w:rPr>
      </w:pPr>
      <w:r>
        <w:rPr>
          <w:rFonts w:hint="eastAsia"/>
        </w:rPr>
        <w:t>基于上述的两种主要含义，“糟”可以组成许多不同的词语。如：“糟粕”，指的是文章或言论中没有价值的部分；“糟糕”，用来形容情况非常差劲；还有“糟蹋”，意味着浪费或破坏好东西。“糟卤”是一种传统食品保存技术，利用了酒糟发酵后的液体来腌制食材，赋予食物独特的风味。“糟鱼”、“糟鸡”等则是指使用糟卤加工而成的美味佳肴。</w:t>
      </w:r>
    </w:p>
    <w:p w14:paraId="2A314836" w14:textId="77777777" w:rsidR="00E42190" w:rsidRDefault="00E42190">
      <w:pPr>
        <w:rPr>
          <w:rFonts w:hint="eastAsia"/>
        </w:rPr>
      </w:pPr>
    </w:p>
    <w:p w14:paraId="43600878" w14:textId="77777777" w:rsidR="00E42190" w:rsidRDefault="00E42190">
      <w:pPr>
        <w:rPr>
          <w:rFonts w:hint="eastAsia"/>
        </w:rPr>
      </w:pPr>
      <w:r>
        <w:rPr>
          <w:rFonts w:hint="eastAsia"/>
        </w:rPr>
        <w:t>糟的文化背景</w:t>
      </w:r>
    </w:p>
    <w:p w14:paraId="4ACD590F" w14:textId="77777777" w:rsidR="00E42190" w:rsidRDefault="00E42190">
      <w:pPr>
        <w:rPr>
          <w:rFonts w:hint="eastAsia"/>
        </w:rPr>
      </w:pPr>
      <w:r>
        <w:rPr>
          <w:rFonts w:hint="eastAsia"/>
        </w:rPr>
        <w:t>在中国传统文化中，“糟”不仅仅是一个简单的汉字，它还承载着深厚的历史文化和民间智慧。古代文人常用“糟糠之妻不下堂”这样的说法来赞美夫妻之间的忠诚不渝，即使生活困苦也要相互扶持。这句话里的“糟糠”原本指的是粗劣的食物，后来成为了贫困生活的象征。在烹饪领域，“糟”的应用反映了中国人民善于利用自然资源创造美食的传统。</w:t>
      </w:r>
    </w:p>
    <w:p w14:paraId="6BF1AAC4" w14:textId="77777777" w:rsidR="00E42190" w:rsidRDefault="00E42190">
      <w:pPr>
        <w:rPr>
          <w:rFonts w:hint="eastAsia"/>
        </w:rPr>
      </w:pPr>
    </w:p>
    <w:p w14:paraId="42492238" w14:textId="77777777" w:rsidR="00E42190" w:rsidRDefault="00E42190">
      <w:pPr>
        <w:rPr>
          <w:rFonts w:hint="eastAsia"/>
        </w:rPr>
      </w:pPr>
      <w:r>
        <w:rPr>
          <w:rFonts w:hint="eastAsia"/>
        </w:rPr>
        <w:t>最后的总结</w:t>
      </w:r>
    </w:p>
    <w:p w14:paraId="47996582" w14:textId="77777777" w:rsidR="00E42190" w:rsidRDefault="00E42190">
      <w:pPr>
        <w:rPr>
          <w:rFonts w:hint="eastAsia"/>
        </w:rPr>
      </w:pPr>
      <w:r>
        <w:rPr>
          <w:rFonts w:hint="eastAsia"/>
        </w:rPr>
        <w:t>“糟”字虽然看似简单，但它背后蕴含着丰富的语义和文化信息。无论是作为实物存在的酒糟，还是抽象意义上代表失败或不良状况的概念，“糟”都在汉语表达体系中占据了独特的位置，并且通过与其他汉字组合形成了众多富有表现力的新词。理解“糟”的多种含义及其用法，不仅有助于提高我们对中文的认识水平，也能让我们更深刻地体会到中华文化的博大精深。</w:t>
      </w:r>
    </w:p>
    <w:p w14:paraId="17087C3C" w14:textId="77777777" w:rsidR="00E42190" w:rsidRDefault="00E42190">
      <w:pPr>
        <w:rPr>
          <w:rFonts w:hint="eastAsia"/>
        </w:rPr>
      </w:pPr>
    </w:p>
    <w:p w14:paraId="071DBBFC" w14:textId="77777777" w:rsidR="00E42190" w:rsidRDefault="00E42190">
      <w:pPr>
        <w:rPr>
          <w:rFonts w:hint="eastAsia"/>
        </w:rPr>
      </w:pPr>
      <w:r>
        <w:rPr>
          <w:rFonts w:hint="eastAsia"/>
        </w:rPr>
        <w:t>本文是由每日文章网(2345lzwz.cn)为大家创作</w:t>
      </w:r>
    </w:p>
    <w:p w14:paraId="49162062" w14:textId="3B92BB06" w:rsidR="00FC40DB" w:rsidRDefault="00FC40DB"/>
    <w:sectPr w:rsidR="00FC4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DB"/>
    <w:rsid w:val="0075097D"/>
    <w:rsid w:val="00E42190"/>
    <w:rsid w:val="00FC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65A4E-18A0-4A0C-B951-53AF3215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DB"/>
    <w:rPr>
      <w:rFonts w:cstheme="majorBidi"/>
      <w:color w:val="2F5496" w:themeColor="accent1" w:themeShade="BF"/>
      <w:sz w:val="28"/>
      <w:szCs w:val="28"/>
    </w:rPr>
  </w:style>
  <w:style w:type="character" w:customStyle="1" w:styleId="50">
    <w:name w:val="标题 5 字符"/>
    <w:basedOn w:val="a0"/>
    <w:link w:val="5"/>
    <w:uiPriority w:val="9"/>
    <w:semiHidden/>
    <w:rsid w:val="00FC40DB"/>
    <w:rPr>
      <w:rFonts w:cstheme="majorBidi"/>
      <w:color w:val="2F5496" w:themeColor="accent1" w:themeShade="BF"/>
      <w:sz w:val="24"/>
    </w:rPr>
  </w:style>
  <w:style w:type="character" w:customStyle="1" w:styleId="60">
    <w:name w:val="标题 6 字符"/>
    <w:basedOn w:val="a0"/>
    <w:link w:val="6"/>
    <w:uiPriority w:val="9"/>
    <w:semiHidden/>
    <w:rsid w:val="00FC40DB"/>
    <w:rPr>
      <w:rFonts w:cstheme="majorBidi"/>
      <w:b/>
      <w:bCs/>
      <w:color w:val="2F5496" w:themeColor="accent1" w:themeShade="BF"/>
    </w:rPr>
  </w:style>
  <w:style w:type="character" w:customStyle="1" w:styleId="70">
    <w:name w:val="标题 7 字符"/>
    <w:basedOn w:val="a0"/>
    <w:link w:val="7"/>
    <w:uiPriority w:val="9"/>
    <w:semiHidden/>
    <w:rsid w:val="00FC40DB"/>
    <w:rPr>
      <w:rFonts w:cstheme="majorBidi"/>
      <w:b/>
      <w:bCs/>
      <w:color w:val="595959" w:themeColor="text1" w:themeTint="A6"/>
    </w:rPr>
  </w:style>
  <w:style w:type="character" w:customStyle="1" w:styleId="80">
    <w:name w:val="标题 8 字符"/>
    <w:basedOn w:val="a0"/>
    <w:link w:val="8"/>
    <w:uiPriority w:val="9"/>
    <w:semiHidden/>
    <w:rsid w:val="00FC40DB"/>
    <w:rPr>
      <w:rFonts w:cstheme="majorBidi"/>
      <w:color w:val="595959" w:themeColor="text1" w:themeTint="A6"/>
    </w:rPr>
  </w:style>
  <w:style w:type="character" w:customStyle="1" w:styleId="90">
    <w:name w:val="标题 9 字符"/>
    <w:basedOn w:val="a0"/>
    <w:link w:val="9"/>
    <w:uiPriority w:val="9"/>
    <w:semiHidden/>
    <w:rsid w:val="00FC40DB"/>
    <w:rPr>
      <w:rFonts w:eastAsiaTheme="majorEastAsia" w:cstheme="majorBidi"/>
      <w:color w:val="595959" w:themeColor="text1" w:themeTint="A6"/>
    </w:rPr>
  </w:style>
  <w:style w:type="paragraph" w:styleId="a3">
    <w:name w:val="Title"/>
    <w:basedOn w:val="a"/>
    <w:next w:val="a"/>
    <w:link w:val="a4"/>
    <w:uiPriority w:val="10"/>
    <w:qFormat/>
    <w:rsid w:val="00FC4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DB"/>
    <w:pPr>
      <w:spacing w:before="160"/>
      <w:jc w:val="center"/>
    </w:pPr>
    <w:rPr>
      <w:i/>
      <w:iCs/>
      <w:color w:val="404040" w:themeColor="text1" w:themeTint="BF"/>
    </w:rPr>
  </w:style>
  <w:style w:type="character" w:customStyle="1" w:styleId="a8">
    <w:name w:val="引用 字符"/>
    <w:basedOn w:val="a0"/>
    <w:link w:val="a7"/>
    <w:uiPriority w:val="29"/>
    <w:rsid w:val="00FC40DB"/>
    <w:rPr>
      <w:i/>
      <w:iCs/>
      <w:color w:val="404040" w:themeColor="text1" w:themeTint="BF"/>
    </w:rPr>
  </w:style>
  <w:style w:type="paragraph" w:styleId="a9">
    <w:name w:val="List Paragraph"/>
    <w:basedOn w:val="a"/>
    <w:uiPriority w:val="34"/>
    <w:qFormat/>
    <w:rsid w:val="00FC40DB"/>
    <w:pPr>
      <w:ind w:left="720"/>
      <w:contextualSpacing/>
    </w:pPr>
  </w:style>
  <w:style w:type="character" w:styleId="aa">
    <w:name w:val="Intense Emphasis"/>
    <w:basedOn w:val="a0"/>
    <w:uiPriority w:val="21"/>
    <w:qFormat/>
    <w:rsid w:val="00FC40DB"/>
    <w:rPr>
      <w:i/>
      <w:iCs/>
      <w:color w:val="2F5496" w:themeColor="accent1" w:themeShade="BF"/>
    </w:rPr>
  </w:style>
  <w:style w:type="paragraph" w:styleId="ab">
    <w:name w:val="Intense Quote"/>
    <w:basedOn w:val="a"/>
    <w:next w:val="a"/>
    <w:link w:val="ac"/>
    <w:uiPriority w:val="30"/>
    <w:qFormat/>
    <w:rsid w:val="00FC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DB"/>
    <w:rPr>
      <w:i/>
      <w:iCs/>
      <w:color w:val="2F5496" w:themeColor="accent1" w:themeShade="BF"/>
    </w:rPr>
  </w:style>
  <w:style w:type="character" w:styleId="ad">
    <w:name w:val="Intense Reference"/>
    <w:basedOn w:val="a0"/>
    <w:uiPriority w:val="32"/>
    <w:qFormat/>
    <w:rsid w:val="00FC4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