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68C7" w14:textId="77777777" w:rsidR="00B83F30" w:rsidRDefault="00B83F30">
      <w:pPr>
        <w:rPr>
          <w:rFonts w:hint="eastAsia"/>
        </w:rPr>
      </w:pPr>
      <w:r>
        <w:rPr>
          <w:rFonts w:hint="eastAsia"/>
        </w:rPr>
        <w:t>粤语的拼音输入法：沟通与文化的桥梁</w:t>
      </w:r>
    </w:p>
    <w:p w14:paraId="52B71B5C" w14:textId="77777777" w:rsidR="00B83F30" w:rsidRDefault="00B83F30">
      <w:pPr>
        <w:rPr>
          <w:rFonts w:hint="eastAsia"/>
        </w:rPr>
      </w:pPr>
      <w:r>
        <w:rPr>
          <w:rFonts w:hint="eastAsia"/>
        </w:rPr>
        <w:t>粤语，作为汉语的一种重要方言，在广东、香港、澳门以及海外华人社区中广泛使用。随着信息技术的发展，人们对于能够准确表达粤语的输入工具需求日益增加。于是，粤语的拼音输入法应运而生，它不仅方便了日常交流，也成为传承和推广粤语文化的重要媒介。</w:t>
      </w:r>
    </w:p>
    <w:p w14:paraId="2EF6B703" w14:textId="77777777" w:rsidR="00B83F30" w:rsidRDefault="00B83F30">
      <w:pPr>
        <w:rPr>
          <w:rFonts w:hint="eastAsia"/>
        </w:rPr>
      </w:pPr>
    </w:p>
    <w:p w14:paraId="7366266D" w14:textId="77777777" w:rsidR="00B83F30" w:rsidRDefault="00B83F30">
      <w:pPr>
        <w:rPr>
          <w:rFonts w:hint="eastAsia"/>
        </w:rPr>
      </w:pPr>
      <w:r>
        <w:rPr>
          <w:rFonts w:hint="eastAsia"/>
        </w:rPr>
        <w:t>历史背景与发展</w:t>
      </w:r>
    </w:p>
    <w:p w14:paraId="3BA69294" w14:textId="77777777" w:rsidR="00B83F30" w:rsidRDefault="00B83F30">
      <w:pPr>
        <w:rPr>
          <w:rFonts w:hint="eastAsia"/>
        </w:rPr>
      </w:pPr>
      <w:r>
        <w:rPr>
          <w:rFonts w:hint="eastAsia"/>
        </w:rPr>
        <w:t>早期的计算机系统主要支持普通话（即标准汉语）的拼音输入，对于像粤语这样的方言则缺乏有效的支持。这使得讲粤语的人群在进行电子文本输入时面临诸多不便。为了满足本地化的需求，开发者们开始探索适用于粤语的输入方法。经过多年努力，如今已经出现了多种成熟的粤语拼音输入方案，它们极大地改善了用户的打字体验。</w:t>
      </w:r>
    </w:p>
    <w:p w14:paraId="64AB994F" w14:textId="77777777" w:rsidR="00B83F30" w:rsidRDefault="00B83F30">
      <w:pPr>
        <w:rPr>
          <w:rFonts w:hint="eastAsia"/>
        </w:rPr>
      </w:pPr>
    </w:p>
    <w:p w14:paraId="03C36753" w14:textId="77777777" w:rsidR="00B83F30" w:rsidRDefault="00B83F30">
      <w:pPr>
        <w:rPr>
          <w:rFonts w:hint="eastAsia"/>
        </w:rPr>
      </w:pPr>
      <w:r>
        <w:rPr>
          <w:rFonts w:hint="eastAsia"/>
        </w:rPr>
        <w:t>特点与优势</w:t>
      </w:r>
    </w:p>
    <w:p w14:paraId="419029E6" w14:textId="77777777" w:rsidR="00B83F30" w:rsidRDefault="00B83F30">
      <w:pPr>
        <w:rPr>
          <w:rFonts w:hint="eastAsia"/>
        </w:rPr>
      </w:pPr>
      <w:r>
        <w:rPr>
          <w:rFonts w:hint="eastAsia"/>
        </w:rPr>
        <w:t>粤语的拼音输入法具有几个显著的特点：</w:t>
      </w:r>
    </w:p>
    <w:p w14:paraId="7FED1C30" w14:textId="77777777" w:rsidR="00B83F30" w:rsidRDefault="00B83F30">
      <w:pPr>
        <w:rPr>
          <w:rFonts w:hint="eastAsia"/>
        </w:rPr>
      </w:pPr>
      <w:r>
        <w:rPr>
          <w:rFonts w:hint="eastAsia"/>
        </w:rPr>
        <w:t>1.兼容性好：大多数粤语拼音输入法都兼容传统的普通话拼音输入习惯，让用户可以在两者之间轻松切换。</w:t>
      </w:r>
    </w:p>
    <w:p w14:paraId="5478643D" w14:textId="77777777" w:rsidR="00B83F30" w:rsidRDefault="00B83F30">
      <w:pPr>
        <w:rPr>
          <w:rFonts w:hint="eastAsia"/>
        </w:rPr>
      </w:pPr>
      <w:r>
        <w:rPr>
          <w:rFonts w:hint="eastAsia"/>
        </w:rPr>
        <w:t>2.词汇量大：内置丰富的词库，涵盖了日常生活中的常用词汇及专业术语，并且不断更新以适应语言的变化。</w:t>
      </w:r>
    </w:p>
    <w:p w14:paraId="04E50983" w14:textId="77777777" w:rsidR="00B83F30" w:rsidRDefault="00B83F30">
      <w:pPr>
        <w:rPr>
          <w:rFonts w:hint="eastAsia"/>
        </w:rPr>
      </w:pPr>
      <w:r>
        <w:rPr>
          <w:rFonts w:hint="eastAsia"/>
        </w:rPr>
        <w:t>3.智能化程度高：利用先进的算法预测用户意图，提供更精准的候选词选择；</w:t>
      </w:r>
    </w:p>
    <w:p w14:paraId="6BAB4FE7" w14:textId="77777777" w:rsidR="00B83F30" w:rsidRDefault="00B83F30">
      <w:pPr>
        <w:rPr>
          <w:rFonts w:hint="eastAsia"/>
        </w:rPr>
      </w:pPr>
      <w:r>
        <w:rPr>
          <w:rFonts w:hint="eastAsia"/>
        </w:rPr>
        <w:t>4.多平台支持：不仅限于PC端操作系统，在移动设备上也有良好的表现。</w:t>
      </w:r>
    </w:p>
    <w:p w14:paraId="7D83E803" w14:textId="77777777" w:rsidR="00B83F30" w:rsidRDefault="00B83F30">
      <w:pPr>
        <w:rPr>
          <w:rFonts w:hint="eastAsia"/>
        </w:rPr>
      </w:pPr>
    </w:p>
    <w:p w14:paraId="74A9A0C8" w14:textId="77777777" w:rsidR="00B83F30" w:rsidRDefault="00B83F30">
      <w:pPr>
        <w:rPr>
          <w:rFonts w:hint="eastAsia"/>
        </w:rPr>
      </w:pPr>
      <w:r>
        <w:rPr>
          <w:rFonts w:hint="eastAsia"/>
        </w:rPr>
        <w:t>技术实现原理</w:t>
      </w:r>
    </w:p>
    <w:p w14:paraId="737D1953" w14:textId="77777777" w:rsidR="00B83F30" w:rsidRDefault="00B83F30">
      <w:pPr>
        <w:rPr>
          <w:rFonts w:hint="eastAsia"/>
        </w:rPr>
      </w:pPr>
      <w:r>
        <w:rPr>
          <w:rFonts w:hint="eastAsia"/>
        </w:rPr>
        <w:t>从技术角度来看，粤语拼音输入法的设计需要考虑多个方面。首先是音韵规则的确立，由于粤语发音复杂多样，包括六个声调，因此必须建立一套完整的音节映射表来确保每个汉字都能被正确地转换成对应的拼音形式。其次是语音学特征分析，通过研究粤语特有的发音规律，优化拼音到汉字的匹配过程。最后是用户体验设计，界面友好、操作简便、响应速度快等因素都是衡量一款优秀输入法好坏的关键指标。</w:t>
      </w:r>
    </w:p>
    <w:p w14:paraId="66E2A59E" w14:textId="77777777" w:rsidR="00B83F30" w:rsidRDefault="00B83F30">
      <w:pPr>
        <w:rPr>
          <w:rFonts w:hint="eastAsia"/>
        </w:rPr>
      </w:pPr>
    </w:p>
    <w:p w14:paraId="1D964664" w14:textId="77777777" w:rsidR="00B83F30" w:rsidRDefault="00B83F30">
      <w:pPr>
        <w:rPr>
          <w:rFonts w:hint="eastAsia"/>
        </w:rPr>
      </w:pPr>
      <w:r>
        <w:rPr>
          <w:rFonts w:hint="eastAsia"/>
        </w:rPr>
        <w:t>面临的挑战</w:t>
      </w:r>
    </w:p>
    <w:p w14:paraId="764F9B0A" w14:textId="77777777" w:rsidR="00B83F30" w:rsidRDefault="00B83F30">
      <w:pPr>
        <w:rPr>
          <w:rFonts w:hint="eastAsia"/>
        </w:rPr>
      </w:pPr>
      <w:r>
        <w:rPr>
          <w:rFonts w:hint="eastAsia"/>
        </w:rPr>
        <w:t>尽管取得了长足的进步，但粤语拼音输入法仍然面临着一些挑战。例如，不同地区可能存在发音差异，导致标准化困难；随着网络流行语和新造词的涌现，保持词库的时效性和准确性也是一大考验。如何让更多人了解并接受这种新型的输入方式，也是推广过程中不可忽视的问题。</w:t>
      </w:r>
    </w:p>
    <w:p w14:paraId="64324563" w14:textId="77777777" w:rsidR="00B83F30" w:rsidRDefault="00B83F30">
      <w:pPr>
        <w:rPr>
          <w:rFonts w:hint="eastAsia"/>
        </w:rPr>
      </w:pPr>
    </w:p>
    <w:p w14:paraId="53EB0D04" w14:textId="77777777" w:rsidR="00B83F30" w:rsidRDefault="00B83F30">
      <w:pPr>
        <w:rPr>
          <w:rFonts w:hint="eastAsia"/>
        </w:rPr>
      </w:pPr>
      <w:r>
        <w:rPr>
          <w:rFonts w:hint="eastAsia"/>
        </w:rPr>
        <w:t>未来展望</w:t>
      </w:r>
    </w:p>
    <w:p w14:paraId="0DB744F9" w14:textId="77777777" w:rsidR="00B83F30" w:rsidRDefault="00B83F30">
      <w:pPr>
        <w:rPr>
          <w:rFonts w:hint="eastAsia"/>
        </w:rPr>
      </w:pPr>
      <w:r>
        <w:rPr>
          <w:rFonts w:hint="eastAsia"/>
        </w:rPr>
        <w:t>随着人工智能技术和自然语言处理能力的不断提升，我们有理由相信，未来的粤语拼音输入法将会变得更加智能、便捷。它将更好地服务于广大粤语使用者，成为他们生活中不可或缺的一部分。这也为保护和发展地方语言文化提供了新的思路和技术手段。让我们共同期待这个充满活力的语言世界吧！</w:t>
      </w:r>
    </w:p>
    <w:p w14:paraId="372B1A65" w14:textId="77777777" w:rsidR="00B83F30" w:rsidRDefault="00B83F30">
      <w:pPr>
        <w:rPr>
          <w:rFonts w:hint="eastAsia"/>
        </w:rPr>
      </w:pPr>
    </w:p>
    <w:p w14:paraId="21591023" w14:textId="77777777" w:rsidR="00B83F30" w:rsidRDefault="00B83F30">
      <w:pPr>
        <w:rPr>
          <w:rFonts w:hint="eastAsia"/>
        </w:rPr>
      </w:pPr>
      <w:r>
        <w:rPr>
          <w:rFonts w:hint="eastAsia"/>
        </w:rPr>
        <w:t>本文是由每日文章网(2345lzwz.cn)为大家创作</w:t>
      </w:r>
    </w:p>
    <w:p w14:paraId="739B3E7B" w14:textId="0BA057E8" w:rsidR="008C7B7B" w:rsidRDefault="008C7B7B"/>
    <w:sectPr w:rsidR="008C7B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7B"/>
    <w:rsid w:val="007F2201"/>
    <w:rsid w:val="008C7B7B"/>
    <w:rsid w:val="00B83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E04B2-679A-4833-9CF7-D1973725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B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B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B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B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B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B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B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B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B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B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B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B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B7B"/>
    <w:rPr>
      <w:rFonts w:cstheme="majorBidi"/>
      <w:color w:val="2F5496" w:themeColor="accent1" w:themeShade="BF"/>
      <w:sz w:val="28"/>
      <w:szCs w:val="28"/>
    </w:rPr>
  </w:style>
  <w:style w:type="character" w:customStyle="1" w:styleId="50">
    <w:name w:val="标题 5 字符"/>
    <w:basedOn w:val="a0"/>
    <w:link w:val="5"/>
    <w:uiPriority w:val="9"/>
    <w:semiHidden/>
    <w:rsid w:val="008C7B7B"/>
    <w:rPr>
      <w:rFonts w:cstheme="majorBidi"/>
      <w:color w:val="2F5496" w:themeColor="accent1" w:themeShade="BF"/>
      <w:sz w:val="24"/>
    </w:rPr>
  </w:style>
  <w:style w:type="character" w:customStyle="1" w:styleId="60">
    <w:name w:val="标题 6 字符"/>
    <w:basedOn w:val="a0"/>
    <w:link w:val="6"/>
    <w:uiPriority w:val="9"/>
    <w:semiHidden/>
    <w:rsid w:val="008C7B7B"/>
    <w:rPr>
      <w:rFonts w:cstheme="majorBidi"/>
      <w:b/>
      <w:bCs/>
      <w:color w:val="2F5496" w:themeColor="accent1" w:themeShade="BF"/>
    </w:rPr>
  </w:style>
  <w:style w:type="character" w:customStyle="1" w:styleId="70">
    <w:name w:val="标题 7 字符"/>
    <w:basedOn w:val="a0"/>
    <w:link w:val="7"/>
    <w:uiPriority w:val="9"/>
    <w:semiHidden/>
    <w:rsid w:val="008C7B7B"/>
    <w:rPr>
      <w:rFonts w:cstheme="majorBidi"/>
      <w:b/>
      <w:bCs/>
      <w:color w:val="595959" w:themeColor="text1" w:themeTint="A6"/>
    </w:rPr>
  </w:style>
  <w:style w:type="character" w:customStyle="1" w:styleId="80">
    <w:name w:val="标题 8 字符"/>
    <w:basedOn w:val="a0"/>
    <w:link w:val="8"/>
    <w:uiPriority w:val="9"/>
    <w:semiHidden/>
    <w:rsid w:val="008C7B7B"/>
    <w:rPr>
      <w:rFonts w:cstheme="majorBidi"/>
      <w:color w:val="595959" w:themeColor="text1" w:themeTint="A6"/>
    </w:rPr>
  </w:style>
  <w:style w:type="character" w:customStyle="1" w:styleId="90">
    <w:name w:val="标题 9 字符"/>
    <w:basedOn w:val="a0"/>
    <w:link w:val="9"/>
    <w:uiPriority w:val="9"/>
    <w:semiHidden/>
    <w:rsid w:val="008C7B7B"/>
    <w:rPr>
      <w:rFonts w:eastAsiaTheme="majorEastAsia" w:cstheme="majorBidi"/>
      <w:color w:val="595959" w:themeColor="text1" w:themeTint="A6"/>
    </w:rPr>
  </w:style>
  <w:style w:type="paragraph" w:styleId="a3">
    <w:name w:val="Title"/>
    <w:basedOn w:val="a"/>
    <w:next w:val="a"/>
    <w:link w:val="a4"/>
    <w:uiPriority w:val="10"/>
    <w:qFormat/>
    <w:rsid w:val="008C7B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B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B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B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B7B"/>
    <w:pPr>
      <w:spacing w:before="160"/>
      <w:jc w:val="center"/>
    </w:pPr>
    <w:rPr>
      <w:i/>
      <w:iCs/>
      <w:color w:val="404040" w:themeColor="text1" w:themeTint="BF"/>
    </w:rPr>
  </w:style>
  <w:style w:type="character" w:customStyle="1" w:styleId="a8">
    <w:name w:val="引用 字符"/>
    <w:basedOn w:val="a0"/>
    <w:link w:val="a7"/>
    <w:uiPriority w:val="29"/>
    <w:rsid w:val="008C7B7B"/>
    <w:rPr>
      <w:i/>
      <w:iCs/>
      <w:color w:val="404040" w:themeColor="text1" w:themeTint="BF"/>
    </w:rPr>
  </w:style>
  <w:style w:type="paragraph" w:styleId="a9">
    <w:name w:val="List Paragraph"/>
    <w:basedOn w:val="a"/>
    <w:uiPriority w:val="34"/>
    <w:qFormat/>
    <w:rsid w:val="008C7B7B"/>
    <w:pPr>
      <w:ind w:left="720"/>
      <w:contextualSpacing/>
    </w:pPr>
  </w:style>
  <w:style w:type="character" w:styleId="aa">
    <w:name w:val="Intense Emphasis"/>
    <w:basedOn w:val="a0"/>
    <w:uiPriority w:val="21"/>
    <w:qFormat/>
    <w:rsid w:val="008C7B7B"/>
    <w:rPr>
      <w:i/>
      <w:iCs/>
      <w:color w:val="2F5496" w:themeColor="accent1" w:themeShade="BF"/>
    </w:rPr>
  </w:style>
  <w:style w:type="paragraph" w:styleId="ab">
    <w:name w:val="Intense Quote"/>
    <w:basedOn w:val="a"/>
    <w:next w:val="a"/>
    <w:link w:val="ac"/>
    <w:uiPriority w:val="30"/>
    <w:qFormat/>
    <w:rsid w:val="008C7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B7B"/>
    <w:rPr>
      <w:i/>
      <w:iCs/>
      <w:color w:val="2F5496" w:themeColor="accent1" w:themeShade="BF"/>
    </w:rPr>
  </w:style>
  <w:style w:type="character" w:styleId="ad">
    <w:name w:val="Intense Reference"/>
    <w:basedOn w:val="a0"/>
    <w:uiPriority w:val="32"/>
    <w:qFormat/>
    <w:rsid w:val="008C7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