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9D06" w14:textId="77777777" w:rsidR="007B4473" w:rsidRDefault="007B4473">
      <w:pPr>
        <w:rPr>
          <w:rFonts w:hint="eastAsia"/>
        </w:rPr>
      </w:pPr>
    </w:p>
    <w:p w14:paraId="658D8E6A" w14:textId="77777777" w:rsidR="007B4473" w:rsidRDefault="007B4473">
      <w:pPr>
        <w:rPr>
          <w:rFonts w:hint="eastAsia"/>
        </w:rPr>
      </w:pPr>
      <w:r>
        <w:rPr>
          <w:rFonts w:hint="eastAsia"/>
        </w:rPr>
        <w:tab/>
        <w:t>竺 (Zhú) 姓的起源与发展</w:t>
      </w:r>
    </w:p>
    <w:p w14:paraId="6DD95389" w14:textId="77777777" w:rsidR="007B4473" w:rsidRDefault="007B4473">
      <w:pPr>
        <w:rPr>
          <w:rFonts w:hint="eastAsia"/>
        </w:rPr>
      </w:pPr>
    </w:p>
    <w:p w14:paraId="0FEBC85B" w14:textId="77777777" w:rsidR="007B4473" w:rsidRDefault="007B4473">
      <w:pPr>
        <w:rPr>
          <w:rFonts w:hint="eastAsia"/>
        </w:rPr>
      </w:pPr>
    </w:p>
    <w:p w14:paraId="28A02F89" w14:textId="77777777" w:rsidR="007B4473" w:rsidRDefault="007B4473">
      <w:pPr>
        <w:rPr>
          <w:rFonts w:hint="eastAsia"/>
        </w:rPr>
      </w:pPr>
      <w:r>
        <w:rPr>
          <w:rFonts w:hint="eastAsia"/>
        </w:rPr>
        <w:tab/>
        <w:t>在中国广袤的土地上，姓氏文化犹如一部活生生的历史书，记录着家族的迁徙、繁衍与兴衰。其中，“竺”姓作为中华大地上较为少见的姓氏之一，有着独特的魅力和深厚的文化底蕴。据史书记载，竺姓源自古代的炎黄部落时期，是华夏民族早期的重要组成部分。在周朝实行分封制后，部分族人因功勋被赐予“竺”姓，这标志着竺姓正式成为独立的家族符号。随着历史的车轮滚滚向前，竺姓人家逐渐从中原地区向外扩散，在南方尤其是江浙一带形成了聚居。</w:t>
      </w:r>
    </w:p>
    <w:p w14:paraId="22D7C538" w14:textId="77777777" w:rsidR="007B4473" w:rsidRDefault="007B4473">
      <w:pPr>
        <w:rPr>
          <w:rFonts w:hint="eastAsia"/>
        </w:rPr>
      </w:pPr>
    </w:p>
    <w:p w14:paraId="38115B54" w14:textId="77777777" w:rsidR="007B4473" w:rsidRDefault="007B4473">
      <w:pPr>
        <w:rPr>
          <w:rFonts w:hint="eastAsia"/>
        </w:rPr>
      </w:pPr>
    </w:p>
    <w:p w14:paraId="75DE6B2F" w14:textId="77777777" w:rsidR="007B4473" w:rsidRDefault="007B4473">
      <w:pPr>
        <w:rPr>
          <w:rFonts w:hint="eastAsia"/>
        </w:rPr>
      </w:pPr>
    </w:p>
    <w:p w14:paraId="7E273431" w14:textId="77777777" w:rsidR="007B4473" w:rsidRDefault="007B4473">
      <w:pPr>
        <w:rPr>
          <w:rFonts w:hint="eastAsia"/>
        </w:rPr>
      </w:pPr>
      <w:r>
        <w:rPr>
          <w:rFonts w:hint="eastAsia"/>
        </w:rPr>
        <w:tab/>
        <w:t>竺姓在中国历史上的贡献</w:t>
      </w:r>
    </w:p>
    <w:p w14:paraId="4136BDE7" w14:textId="77777777" w:rsidR="007B4473" w:rsidRDefault="007B4473">
      <w:pPr>
        <w:rPr>
          <w:rFonts w:hint="eastAsia"/>
        </w:rPr>
      </w:pPr>
    </w:p>
    <w:p w14:paraId="27A9A33F" w14:textId="77777777" w:rsidR="007B4473" w:rsidRDefault="007B4473">
      <w:pPr>
        <w:rPr>
          <w:rFonts w:hint="eastAsia"/>
        </w:rPr>
      </w:pPr>
    </w:p>
    <w:p w14:paraId="19A9688F" w14:textId="77777777" w:rsidR="007B4473" w:rsidRDefault="007B4473">
      <w:pPr>
        <w:rPr>
          <w:rFonts w:hint="eastAsia"/>
        </w:rPr>
      </w:pPr>
      <w:r>
        <w:rPr>
          <w:rFonts w:hint="eastAsia"/>
        </w:rPr>
        <w:tab/>
        <w:t>回顾历史长河，竺姓人士在不同领域都留下了浓墨重彩的一笔。在政治舞台上，有位名叫竺可桢的民国时期气象学家，他不仅是中国现代气象事业的奠基人之一，还为国家培养了大批专业人才；文学艺术方面，宋代词人竺仙宾以其婉约派代表作闻名遐迩，其作品流传至今，深受人们喜爱。在医学、教育等多个行业也涌现出了许多杰出的竺姓人物，他们以卓越的成就丰富了中华民族的精神宝库。</w:t>
      </w:r>
    </w:p>
    <w:p w14:paraId="568FF3A4" w14:textId="77777777" w:rsidR="007B4473" w:rsidRDefault="007B4473">
      <w:pPr>
        <w:rPr>
          <w:rFonts w:hint="eastAsia"/>
        </w:rPr>
      </w:pPr>
    </w:p>
    <w:p w14:paraId="10F4172D" w14:textId="77777777" w:rsidR="007B4473" w:rsidRDefault="007B4473">
      <w:pPr>
        <w:rPr>
          <w:rFonts w:hint="eastAsia"/>
        </w:rPr>
      </w:pPr>
    </w:p>
    <w:p w14:paraId="00E0151F" w14:textId="77777777" w:rsidR="007B4473" w:rsidRDefault="007B4473">
      <w:pPr>
        <w:rPr>
          <w:rFonts w:hint="eastAsia"/>
        </w:rPr>
      </w:pPr>
    </w:p>
    <w:p w14:paraId="4FAC85AD" w14:textId="77777777" w:rsidR="007B4473" w:rsidRDefault="007B4473">
      <w:pPr>
        <w:rPr>
          <w:rFonts w:hint="eastAsia"/>
        </w:rPr>
      </w:pPr>
      <w:r>
        <w:rPr>
          <w:rFonts w:hint="eastAsia"/>
        </w:rPr>
        <w:tab/>
        <w:t>竺姓的文化传承与现代意义</w:t>
      </w:r>
    </w:p>
    <w:p w14:paraId="610B9F4C" w14:textId="77777777" w:rsidR="007B4473" w:rsidRDefault="007B4473">
      <w:pPr>
        <w:rPr>
          <w:rFonts w:hint="eastAsia"/>
        </w:rPr>
      </w:pPr>
    </w:p>
    <w:p w14:paraId="751AFAD3" w14:textId="77777777" w:rsidR="007B4473" w:rsidRDefault="007B4473">
      <w:pPr>
        <w:rPr>
          <w:rFonts w:hint="eastAsia"/>
        </w:rPr>
      </w:pPr>
    </w:p>
    <w:p w14:paraId="5CB9F697" w14:textId="77777777" w:rsidR="007B4473" w:rsidRDefault="007B4473">
      <w:pPr>
        <w:rPr>
          <w:rFonts w:hint="eastAsia"/>
        </w:rPr>
      </w:pPr>
      <w:r>
        <w:rPr>
          <w:rFonts w:hint="eastAsia"/>
        </w:rPr>
        <w:tab/>
        <w:t>尽管竺姓人口相对较少，但其背后承载的文化价值却不可忽视。每一代竺姓子孙都在努力继承先辈留下的优良传统，如重视教育、崇尚品德修养等，并将这些理念融入现代社会生活当中。越来越多的竺姓家庭开始关注宗亲联系，通过修缮家谱、举办</w:t>
      </w:r>
      <w:r>
        <w:rPr>
          <w:rFonts w:hint="eastAsia"/>
        </w:rPr>
        <w:lastRenderedPageBreak/>
        <w:t>祭祖活动等方式加强彼此间的纽带关系。随着互联网技术的发展，一些年轻的竺姓成员利用网络平台分享家族故事，促进了传统文化在全球范围内的传播交流。</w:t>
      </w:r>
    </w:p>
    <w:p w14:paraId="5EDAE9EB" w14:textId="77777777" w:rsidR="007B4473" w:rsidRDefault="007B4473">
      <w:pPr>
        <w:rPr>
          <w:rFonts w:hint="eastAsia"/>
        </w:rPr>
      </w:pPr>
    </w:p>
    <w:p w14:paraId="10D99A8C" w14:textId="77777777" w:rsidR="007B4473" w:rsidRDefault="007B4473">
      <w:pPr>
        <w:rPr>
          <w:rFonts w:hint="eastAsia"/>
        </w:rPr>
      </w:pPr>
    </w:p>
    <w:p w14:paraId="3CAD60D0" w14:textId="77777777" w:rsidR="007B4473" w:rsidRDefault="007B4473">
      <w:pPr>
        <w:rPr>
          <w:rFonts w:hint="eastAsia"/>
        </w:rPr>
      </w:pPr>
    </w:p>
    <w:p w14:paraId="461ABAA0" w14:textId="77777777" w:rsidR="007B4473" w:rsidRDefault="007B4473">
      <w:pPr>
        <w:rPr>
          <w:rFonts w:hint="eastAsia"/>
        </w:rPr>
      </w:pPr>
      <w:r>
        <w:rPr>
          <w:rFonts w:hint="eastAsia"/>
        </w:rPr>
        <w:tab/>
        <w:t>竺姓的未来展望</w:t>
      </w:r>
    </w:p>
    <w:p w14:paraId="7BA5813A" w14:textId="77777777" w:rsidR="007B4473" w:rsidRDefault="007B4473">
      <w:pPr>
        <w:rPr>
          <w:rFonts w:hint="eastAsia"/>
        </w:rPr>
      </w:pPr>
    </w:p>
    <w:p w14:paraId="2CA7B99D" w14:textId="77777777" w:rsidR="007B4473" w:rsidRDefault="007B4473">
      <w:pPr>
        <w:rPr>
          <w:rFonts w:hint="eastAsia"/>
        </w:rPr>
      </w:pPr>
    </w:p>
    <w:p w14:paraId="701903BF" w14:textId="77777777" w:rsidR="007B4473" w:rsidRDefault="007B4473">
      <w:pPr>
        <w:rPr>
          <w:rFonts w:hint="eastAsia"/>
        </w:rPr>
      </w:pPr>
      <w:r>
        <w:rPr>
          <w:rFonts w:hint="eastAsia"/>
        </w:rPr>
        <w:tab/>
        <w:t>站在新时代的起点上，竺姓正面临着前所未有的发展机遇。一方面，随着国家对非物质文化遗产保护力度的加大，包括竺姓在内的众多古老姓氏将迎来新的生机；另一方面，年轻一代对于自身身份认同感的增强也为家族文化的传承注入了强大动力。我们相信，在全体竺姓人的共同努力下，这个历史悠久而又充满活力的姓氏必将在未来的岁月里绽放出更加耀眼的光芒。</w:t>
      </w:r>
    </w:p>
    <w:p w14:paraId="5B5277A8" w14:textId="77777777" w:rsidR="007B4473" w:rsidRDefault="007B4473">
      <w:pPr>
        <w:rPr>
          <w:rFonts w:hint="eastAsia"/>
        </w:rPr>
      </w:pPr>
    </w:p>
    <w:p w14:paraId="7F009133" w14:textId="77777777" w:rsidR="007B4473" w:rsidRDefault="007B4473">
      <w:pPr>
        <w:rPr>
          <w:rFonts w:hint="eastAsia"/>
        </w:rPr>
      </w:pPr>
    </w:p>
    <w:p w14:paraId="5598CC92" w14:textId="77777777" w:rsidR="007B4473" w:rsidRDefault="007B4473">
      <w:pPr>
        <w:rPr>
          <w:rFonts w:hint="eastAsia"/>
        </w:rPr>
      </w:pPr>
      <w:r>
        <w:rPr>
          <w:rFonts w:hint="eastAsia"/>
        </w:rPr>
        <w:t>本文是由每日文章网(2345lzwz.cn)为大家创作</w:t>
      </w:r>
    </w:p>
    <w:p w14:paraId="07449E62" w14:textId="53CF5FBE" w:rsidR="00426975" w:rsidRDefault="00426975"/>
    <w:sectPr w:rsidR="00426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75"/>
    <w:rsid w:val="00230453"/>
    <w:rsid w:val="00426975"/>
    <w:rsid w:val="007B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7AAE6-07A7-4FE8-8A7B-35A435E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975"/>
    <w:rPr>
      <w:rFonts w:cstheme="majorBidi"/>
      <w:color w:val="2F5496" w:themeColor="accent1" w:themeShade="BF"/>
      <w:sz w:val="28"/>
      <w:szCs w:val="28"/>
    </w:rPr>
  </w:style>
  <w:style w:type="character" w:customStyle="1" w:styleId="50">
    <w:name w:val="标题 5 字符"/>
    <w:basedOn w:val="a0"/>
    <w:link w:val="5"/>
    <w:uiPriority w:val="9"/>
    <w:semiHidden/>
    <w:rsid w:val="00426975"/>
    <w:rPr>
      <w:rFonts w:cstheme="majorBidi"/>
      <w:color w:val="2F5496" w:themeColor="accent1" w:themeShade="BF"/>
      <w:sz w:val="24"/>
    </w:rPr>
  </w:style>
  <w:style w:type="character" w:customStyle="1" w:styleId="60">
    <w:name w:val="标题 6 字符"/>
    <w:basedOn w:val="a0"/>
    <w:link w:val="6"/>
    <w:uiPriority w:val="9"/>
    <w:semiHidden/>
    <w:rsid w:val="00426975"/>
    <w:rPr>
      <w:rFonts w:cstheme="majorBidi"/>
      <w:b/>
      <w:bCs/>
      <w:color w:val="2F5496" w:themeColor="accent1" w:themeShade="BF"/>
    </w:rPr>
  </w:style>
  <w:style w:type="character" w:customStyle="1" w:styleId="70">
    <w:name w:val="标题 7 字符"/>
    <w:basedOn w:val="a0"/>
    <w:link w:val="7"/>
    <w:uiPriority w:val="9"/>
    <w:semiHidden/>
    <w:rsid w:val="00426975"/>
    <w:rPr>
      <w:rFonts w:cstheme="majorBidi"/>
      <w:b/>
      <w:bCs/>
      <w:color w:val="595959" w:themeColor="text1" w:themeTint="A6"/>
    </w:rPr>
  </w:style>
  <w:style w:type="character" w:customStyle="1" w:styleId="80">
    <w:name w:val="标题 8 字符"/>
    <w:basedOn w:val="a0"/>
    <w:link w:val="8"/>
    <w:uiPriority w:val="9"/>
    <w:semiHidden/>
    <w:rsid w:val="00426975"/>
    <w:rPr>
      <w:rFonts w:cstheme="majorBidi"/>
      <w:color w:val="595959" w:themeColor="text1" w:themeTint="A6"/>
    </w:rPr>
  </w:style>
  <w:style w:type="character" w:customStyle="1" w:styleId="90">
    <w:name w:val="标题 9 字符"/>
    <w:basedOn w:val="a0"/>
    <w:link w:val="9"/>
    <w:uiPriority w:val="9"/>
    <w:semiHidden/>
    <w:rsid w:val="00426975"/>
    <w:rPr>
      <w:rFonts w:eastAsiaTheme="majorEastAsia" w:cstheme="majorBidi"/>
      <w:color w:val="595959" w:themeColor="text1" w:themeTint="A6"/>
    </w:rPr>
  </w:style>
  <w:style w:type="paragraph" w:styleId="a3">
    <w:name w:val="Title"/>
    <w:basedOn w:val="a"/>
    <w:next w:val="a"/>
    <w:link w:val="a4"/>
    <w:uiPriority w:val="10"/>
    <w:qFormat/>
    <w:rsid w:val="00426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975"/>
    <w:pPr>
      <w:spacing w:before="160"/>
      <w:jc w:val="center"/>
    </w:pPr>
    <w:rPr>
      <w:i/>
      <w:iCs/>
      <w:color w:val="404040" w:themeColor="text1" w:themeTint="BF"/>
    </w:rPr>
  </w:style>
  <w:style w:type="character" w:customStyle="1" w:styleId="a8">
    <w:name w:val="引用 字符"/>
    <w:basedOn w:val="a0"/>
    <w:link w:val="a7"/>
    <w:uiPriority w:val="29"/>
    <w:rsid w:val="00426975"/>
    <w:rPr>
      <w:i/>
      <w:iCs/>
      <w:color w:val="404040" w:themeColor="text1" w:themeTint="BF"/>
    </w:rPr>
  </w:style>
  <w:style w:type="paragraph" w:styleId="a9">
    <w:name w:val="List Paragraph"/>
    <w:basedOn w:val="a"/>
    <w:uiPriority w:val="34"/>
    <w:qFormat/>
    <w:rsid w:val="00426975"/>
    <w:pPr>
      <w:ind w:left="720"/>
      <w:contextualSpacing/>
    </w:pPr>
  </w:style>
  <w:style w:type="character" w:styleId="aa">
    <w:name w:val="Intense Emphasis"/>
    <w:basedOn w:val="a0"/>
    <w:uiPriority w:val="21"/>
    <w:qFormat/>
    <w:rsid w:val="00426975"/>
    <w:rPr>
      <w:i/>
      <w:iCs/>
      <w:color w:val="2F5496" w:themeColor="accent1" w:themeShade="BF"/>
    </w:rPr>
  </w:style>
  <w:style w:type="paragraph" w:styleId="ab">
    <w:name w:val="Intense Quote"/>
    <w:basedOn w:val="a"/>
    <w:next w:val="a"/>
    <w:link w:val="ac"/>
    <w:uiPriority w:val="30"/>
    <w:qFormat/>
    <w:rsid w:val="00426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975"/>
    <w:rPr>
      <w:i/>
      <w:iCs/>
      <w:color w:val="2F5496" w:themeColor="accent1" w:themeShade="BF"/>
    </w:rPr>
  </w:style>
  <w:style w:type="character" w:styleId="ad">
    <w:name w:val="Intense Reference"/>
    <w:basedOn w:val="a0"/>
    <w:uiPriority w:val="32"/>
    <w:qFormat/>
    <w:rsid w:val="00426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