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4E7D" w14:textId="77777777" w:rsidR="00D62CD2" w:rsidRDefault="00D62CD2">
      <w:pPr>
        <w:rPr>
          <w:rFonts w:hint="eastAsia"/>
        </w:rPr>
      </w:pPr>
    </w:p>
    <w:p w14:paraId="41ACF7B4" w14:textId="77777777" w:rsidR="00D62CD2" w:rsidRDefault="00D62CD2">
      <w:pPr>
        <w:rPr>
          <w:rFonts w:hint="eastAsia"/>
        </w:rPr>
      </w:pPr>
      <w:r>
        <w:rPr>
          <w:rFonts w:hint="eastAsia"/>
        </w:rPr>
        <w:tab/>
        <w:t>称象的拼音怎么写的</w:t>
      </w:r>
    </w:p>
    <w:p w14:paraId="6BEEB749" w14:textId="77777777" w:rsidR="00D62CD2" w:rsidRDefault="00D62CD2">
      <w:pPr>
        <w:rPr>
          <w:rFonts w:hint="eastAsia"/>
        </w:rPr>
      </w:pPr>
    </w:p>
    <w:p w14:paraId="057384FD" w14:textId="77777777" w:rsidR="00D62CD2" w:rsidRDefault="00D62CD2">
      <w:pPr>
        <w:rPr>
          <w:rFonts w:hint="eastAsia"/>
        </w:rPr>
      </w:pPr>
    </w:p>
    <w:p w14:paraId="0CE1E9E8" w14:textId="77777777" w:rsidR="00D62CD2" w:rsidRDefault="00D62CD2">
      <w:pPr>
        <w:rPr>
          <w:rFonts w:hint="eastAsia"/>
        </w:rPr>
      </w:pPr>
      <w:r>
        <w:rPr>
          <w:rFonts w:hint="eastAsia"/>
        </w:rPr>
        <w:tab/>
        <w:t>在汉语的世界里，每个汉字都有其独特的发音，这便是我们所说的拼音。拼音是学习和使用汉字的重要工具，它帮助人们正确地读出每一个字，并且对于非母语者来说，是学习中文发音的关键。今天，我们要探讨的是“称象”这两个字的拼音写法。</w:t>
      </w:r>
    </w:p>
    <w:p w14:paraId="44E16B5D" w14:textId="77777777" w:rsidR="00D62CD2" w:rsidRDefault="00D62CD2">
      <w:pPr>
        <w:rPr>
          <w:rFonts w:hint="eastAsia"/>
        </w:rPr>
      </w:pPr>
    </w:p>
    <w:p w14:paraId="43C5F2E4" w14:textId="77777777" w:rsidR="00D62CD2" w:rsidRDefault="00D62CD2">
      <w:pPr>
        <w:rPr>
          <w:rFonts w:hint="eastAsia"/>
        </w:rPr>
      </w:pPr>
    </w:p>
    <w:p w14:paraId="5F43B825" w14:textId="77777777" w:rsidR="00D62CD2" w:rsidRDefault="00D62CD2">
      <w:pPr>
        <w:rPr>
          <w:rFonts w:hint="eastAsia"/>
        </w:rPr>
      </w:pPr>
    </w:p>
    <w:p w14:paraId="3EB9657A" w14:textId="77777777" w:rsidR="00D62CD2" w:rsidRDefault="00D62CD2">
      <w:pPr>
        <w:rPr>
          <w:rFonts w:hint="eastAsia"/>
        </w:rPr>
      </w:pPr>
      <w:r>
        <w:rPr>
          <w:rFonts w:hint="eastAsia"/>
        </w:rPr>
        <w:tab/>
        <w:t>称象的历史故事背景</w:t>
      </w:r>
    </w:p>
    <w:p w14:paraId="0BD51CFF" w14:textId="77777777" w:rsidR="00D62CD2" w:rsidRDefault="00D62CD2">
      <w:pPr>
        <w:rPr>
          <w:rFonts w:hint="eastAsia"/>
        </w:rPr>
      </w:pPr>
    </w:p>
    <w:p w14:paraId="0FD24222" w14:textId="77777777" w:rsidR="00D62CD2" w:rsidRDefault="00D62CD2">
      <w:pPr>
        <w:rPr>
          <w:rFonts w:hint="eastAsia"/>
        </w:rPr>
      </w:pPr>
    </w:p>
    <w:p w14:paraId="0F9991B8" w14:textId="77777777" w:rsidR="00D62CD2" w:rsidRDefault="00D62CD2">
      <w:pPr>
        <w:rPr>
          <w:rFonts w:hint="eastAsia"/>
        </w:rPr>
      </w:pPr>
      <w:r>
        <w:rPr>
          <w:rFonts w:hint="eastAsia"/>
        </w:rPr>
        <w:tab/>
        <w:t>提到“称象”，很多人会立刻联想到三国时期的著名历史故事——曹冲称象。这个故事讲述了一个聪明的小男孩曹冲如何巧妙地解决了大象重量测量的问题。通过将大象引导上船，标记水位，然后用石头代替大象直至水位相同，最后称量石头的总重量来得知大象的重量。这一智慧之举不仅展现了古代中国人的聪明才智，也成为了后世教育儿童解决问题时灵活思考的经典案例。</w:t>
      </w:r>
    </w:p>
    <w:p w14:paraId="4408C814" w14:textId="77777777" w:rsidR="00D62CD2" w:rsidRDefault="00D62CD2">
      <w:pPr>
        <w:rPr>
          <w:rFonts w:hint="eastAsia"/>
        </w:rPr>
      </w:pPr>
    </w:p>
    <w:p w14:paraId="6902F590" w14:textId="77777777" w:rsidR="00D62CD2" w:rsidRDefault="00D62CD2">
      <w:pPr>
        <w:rPr>
          <w:rFonts w:hint="eastAsia"/>
        </w:rPr>
      </w:pPr>
    </w:p>
    <w:p w14:paraId="0551C0D6" w14:textId="77777777" w:rsidR="00D62CD2" w:rsidRDefault="00D62CD2">
      <w:pPr>
        <w:rPr>
          <w:rFonts w:hint="eastAsia"/>
        </w:rPr>
      </w:pPr>
    </w:p>
    <w:p w14:paraId="685B3D71" w14:textId="77777777" w:rsidR="00D62CD2" w:rsidRDefault="00D62CD2">
      <w:pPr>
        <w:rPr>
          <w:rFonts w:hint="eastAsia"/>
        </w:rPr>
      </w:pPr>
      <w:r>
        <w:rPr>
          <w:rFonts w:hint="eastAsia"/>
        </w:rPr>
        <w:tab/>
        <w:t>“称”的拼音详解</w:t>
      </w:r>
    </w:p>
    <w:p w14:paraId="3555C4B3" w14:textId="77777777" w:rsidR="00D62CD2" w:rsidRDefault="00D62CD2">
      <w:pPr>
        <w:rPr>
          <w:rFonts w:hint="eastAsia"/>
        </w:rPr>
      </w:pPr>
    </w:p>
    <w:p w14:paraId="493EC0ED" w14:textId="77777777" w:rsidR="00D62CD2" w:rsidRDefault="00D62CD2">
      <w:pPr>
        <w:rPr>
          <w:rFonts w:hint="eastAsia"/>
        </w:rPr>
      </w:pPr>
    </w:p>
    <w:p w14:paraId="3E6A5F4F" w14:textId="77777777" w:rsidR="00D62CD2" w:rsidRDefault="00D62CD2">
      <w:pPr>
        <w:rPr>
          <w:rFonts w:hint="eastAsia"/>
        </w:rPr>
      </w:pPr>
      <w:r>
        <w:rPr>
          <w:rFonts w:hint="eastAsia"/>
        </w:rPr>
        <w:tab/>
        <w:t>首先来看“称”字，它的拼音为 chèn 或 chēng。当表示“衡量、权衡”之意时，如“称重”、“称量”，拼音应为 chēng；而当表达“适合、相称”之义时，例如“对称”或“称心如意”，则使用 chèn。在这个故事中，“称象”的“称”是指称量的意思，因此应该读作 chēng。</w:t>
      </w:r>
    </w:p>
    <w:p w14:paraId="08CCBC34" w14:textId="77777777" w:rsidR="00D62CD2" w:rsidRDefault="00D62CD2">
      <w:pPr>
        <w:rPr>
          <w:rFonts w:hint="eastAsia"/>
        </w:rPr>
      </w:pPr>
    </w:p>
    <w:p w14:paraId="50D4BDEC" w14:textId="77777777" w:rsidR="00D62CD2" w:rsidRDefault="00D62CD2">
      <w:pPr>
        <w:rPr>
          <w:rFonts w:hint="eastAsia"/>
        </w:rPr>
      </w:pPr>
    </w:p>
    <w:p w14:paraId="2DFD7218" w14:textId="77777777" w:rsidR="00D62CD2" w:rsidRDefault="00D62CD2">
      <w:pPr>
        <w:rPr>
          <w:rFonts w:hint="eastAsia"/>
        </w:rPr>
      </w:pPr>
    </w:p>
    <w:p w14:paraId="2384616C" w14:textId="77777777" w:rsidR="00D62CD2" w:rsidRDefault="00D62CD2">
      <w:pPr>
        <w:rPr>
          <w:rFonts w:hint="eastAsia"/>
        </w:rPr>
      </w:pPr>
      <w:r>
        <w:rPr>
          <w:rFonts w:hint="eastAsia"/>
        </w:rPr>
        <w:tab/>
        <w:t>“象”的拼音及文化意义</w:t>
      </w:r>
    </w:p>
    <w:p w14:paraId="3FA7ADC9" w14:textId="77777777" w:rsidR="00D62CD2" w:rsidRDefault="00D62CD2">
      <w:pPr>
        <w:rPr>
          <w:rFonts w:hint="eastAsia"/>
        </w:rPr>
      </w:pPr>
    </w:p>
    <w:p w14:paraId="30B510B8" w14:textId="77777777" w:rsidR="00D62CD2" w:rsidRDefault="00D62CD2">
      <w:pPr>
        <w:rPr>
          <w:rFonts w:hint="eastAsia"/>
        </w:rPr>
      </w:pPr>
    </w:p>
    <w:p w14:paraId="2E6736C5" w14:textId="77777777" w:rsidR="00D62CD2" w:rsidRDefault="00D62CD2">
      <w:pPr>
        <w:rPr>
          <w:rFonts w:hint="eastAsia"/>
        </w:rPr>
      </w:pPr>
      <w:r>
        <w:rPr>
          <w:rFonts w:hint="eastAsia"/>
        </w:rPr>
        <w:tab/>
        <w:t>接下来是“象”字，它的拼音为 xiàng。“象”在中国文化中有丰富的象征意义。它是力量与智慧的象征，在古代常被视为吉祥物，出现在各种艺术品和建筑装饰中。“象”也是十二生肖之一，代表着稳重和长寿。在自然界中，大象以其庞大的体型和温和的性格赢得了人们的喜爱和尊敬。而在我们的故事里，“象”就是指那只被曹冲成功称量体重的大象。</w:t>
      </w:r>
    </w:p>
    <w:p w14:paraId="3048A788" w14:textId="77777777" w:rsidR="00D62CD2" w:rsidRDefault="00D62CD2">
      <w:pPr>
        <w:rPr>
          <w:rFonts w:hint="eastAsia"/>
        </w:rPr>
      </w:pPr>
    </w:p>
    <w:p w14:paraId="07D10CA0" w14:textId="77777777" w:rsidR="00D62CD2" w:rsidRDefault="00D62CD2">
      <w:pPr>
        <w:rPr>
          <w:rFonts w:hint="eastAsia"/>
        </w:rPr>
      </w:pPr>
    </w:p>
    <w:p w14:paraId="57DDD6B3" w14:textId="77777777" w:rsidR="00D62CD2" w:rsidRDefault="00D62CD2">
      <w:pPr>
        <w:rPr>
          <w:rFonts w:hint="eastAsia"/>
        </w:rPr>
      </w:pPr>
    </w:p>
    <w:p w14:paraId="4CD9FAD5" w14:textId="77777777" w:rsidR="00D62CD2" w:rsidRDefault="00D62CD2">
      <w:pPr>
        <w:rPr>
          <w:rFonts w:hint="eastAsia"/>
        </w:rPr>
      </w:pPr>
      <w:r>
        <w:rPr>
          <w:rFonts w:hint="eastAsia"/>
        </w:rPr>
        <w:tab/>
        <w:t>最后的总结：称象的拼音组合</w:t>
      </w:r>
    </w:p>
    <w:p w14:paraId="6D2DEFE8" w14:textId="77777777" w:rsidR="00D62CD2" w:rsidRDefault="00D62CD2">
      <w:pPr>
        <w:rPr>
          <w:rFonts w:hint="eastAsia"/>
        </w:rPr>
      </w:pPr>
    </w:p>
    <w:p w14:paraId="032423AE" w14:textId="77777777" w:rsidR="00D62CD2" w:rsidRDefault="00D62CD2">
      <w:pPr>
        <w:rPr>
          <w:rFonts w:hint="eastAsia"/>
        </w:rPr>
      </w:pPr>
    </w:p>
    <w:p w14:paraId="739BDB75" w14:textId="77777777" w:rsidR="00D62CD2" w:rsidRDefault="00D62CD2">
      <w:pPr>
        <w:rPr>
          <w:rFonts w:hint="eastAsia"/>
        </w:rPr>
      </w:pPr>
      <w:r>
        <w:rPr>
          <w:rFonts w:hint="eastAsia"/>
        </w:rPr>
        <w:tab/>
        <w:t>“称象”的拼音写作 chēng xiàng。这个简单的两个字背后隐藏着一段充满智慧的故事，以及深厚的文化底蕴。无论是从语言学的角度还是历史文化的角度来看，“称象”都值得我们细细品味。当我们再次读到这两个字时，不妨回忆起那个聪明机智的小男孩和他的伟大发现，感受一下中华文明中的智慧光芒吧。</w:t>
      </w:r>
    </w:p>
    <w:p w14:paraId="38B10A2C" w14:textId="77777777" w:rsidR="00D62CD2" w:rsidRDefault="00D62CD2">
      <w:pPr>
        <w:rPr>
          <w:rFonts w:hint="eastAsia"/>
        </w:rPr>
      </w:pPr>
    </w:p>
    <w:p w14:paraId="02C127AE" w14:textId="77777777" w:rsidR="00D62CD2" w:rsidRDefault="00D62CD2">
      <w:pPr>
        <w:rPr>
          <w:rFonts w:hint="eastAsia"/>
        </w:rPr>
      </w:pPr>
    </w:p>
    <w:p w14:paraId="16083F22" w14:textId="77777777" w:rsidR="00D62CD2" w:rsidRDefault="00D62CD2">
      <w:pPr>
        <w:rPr>
          <w:rFonts w:hint="eastAsia"/>
        </w:rPr>
      </w:pPr>
      <w:r>
        <w:rPr>
          <w:rFonts w:hint="eastAsia"/>
        </w:rPr>
        <w:t>本文是由每日文章网(2345lzwz.cn)为大家创作</w:t>
      </w:r>
    </w:p>
    <w:p w14:paraId="6AD96A7E" w14:textId="471BF163" w:rsidR="00EB406A" w:rsidRDefault="00EB406A"/>
    <w:sectPr w:rsidR="00EB4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6A"/>
    <w:rsid w:val="005B05E0"/>
    <w:rsid w:val="00D62CD2"/>
    <w:rsid w:val="00EB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6FF6F-3C31-4111-AF23-42014F5D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06A"/>
    <w:rPr>
      <w:rFonts w:cstheme="majorBidi"/>
      <w:color w:val="2F5496" w:themeColor="accent1" w:themeShade="BF"/>
      <w:sz w:val="28"/>
      <w:szCs w:val="28"/>
    </w:rPr>
  </w:style>
  <w:style w:type="character" w:customStyle="1" w:styleId="50">
    <w:name w:val="标题 5 字符"/>
    <w:basedOn w:val="a0"/>
    <w:link w:val="5"/>
    <w:uiPriority w:val="9"/>
    <w:semiHidden/>
    <w:rsid w:val="00EB406A"/>
    <w:rPr>
      <w:rFonts w:cstheme="majorBidi"/>
      <w:color w:val="2F5496" w:themeColor="accent1" w:themeShade="BF"/>
      <w:sz w:val="24"/>
    </w:rPr>
  </w:style>
  <w:style w:type="character" w:customStyle="1" w:styleId="60">
    <w:name w:val="标题 6 字符"/>
    <w:basedOn w:val="a0"/>
    <w:link w:val="6"/>
    <w:uiPriority w:val="9"/>
    <w:semiHidden/>
    <w:rsid w:val="00EB406A"/>
    <w:rPr>
      <w:rFonts w:cstheme="majorBidi"/>
      <w:b/>
      <w:bCs/>
      <w:color w:val="2F5496" w:themeColor="accent1" w:themeShade="BF"/>
    </w:rPr>
  </w:style>
  <w:style w:type="character" w:customStyle="1" w:styleId="70">
    <w:name w:val="标题 7 字符"/>
    <w:basedOn w:val="a0"/>
    <w:link w:val="7"/>
    <w:uiPriority w:val="9"/>
    <w:semiHidden/>
    <w:rsid w:val="00EB406A"/>
    <w:rPr>
      <w:rFonts w:cstheme="majorBidi"/>
      <w:b/>
      <w:bCs/>
      <w:color w:val="595959" w:themeColor="text1" w:themeTint="A6"/>
    </w:rPr>
  </w:style>
  <w:style w:type="character" w:customStyle="1" w:styleId="80">
    <w:name w:val="标题 8 字符"/>
    <w:basedOn w:val="a0"/>
    <w:link w:val="8"/>
    <w:uiPriority w:val="9"/>
    <w:semiHidden/>
    <w:rsid w:val="00EB406A"/>
    <w:rPr>
      <w:rFonts w:cstheme="majorBidi"/>
      <w:color w:val="595959" w:themeColor="text1" w:themeTint="A6"/>
    </w:rPr>
  </w:style>
  <w:style w:type="character" w:customStyle="1" w:styleId="90">
    <w:name w:val="标题 9 字符"/>
    <w:basedOn w:val="a0"/>
    <w:link w:val="9"/>
    <w:uiPriority w:val="9"/>
    <w:semiHidden/>
    <w:rsid w:val="00EB406A"/>
    <w:rPr>
      <w:rFonts w:eastAsiaTheme="majorEastAsia" w:cstheme="majorBidi"/>
      <w:color w:val="595959" w:themeColor="text1" w:themeTint="A6"/>
    </w:rPr>
  </w:style>
  <w:style w:type="paragraph" w:styleId="a3">
    <w:name w:val="Title"/>
    <w:basedOn w:val="a"/>
    <w:next w:val="a"/>
    <w:link w:val="a4"/>
    <w:uiPriority w:val="10"/>
    <w:qFormat/>
    <w:rsid w:val="00EB4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06A"/>
    <w:pPr>
      <w:spacing w:before="160"/>
      <w:jc w:val="center"/>
    </w:pPr>
    <w:rPr>
      <w:i/>
      <w:iCs/>
      <w:color w:val="404040" w:themeColor="text1" w:themeTint="BF"/>
    </w:rPr>
  </w:style>
  <w:style w:type="character" w:customStyle="1" w:styleId="a8">
    <w:name w:val="引用 字符"/>
    <w:basedOn w:val="a0"/>
    <w:link w:val="a7"/>
    <w:uiPriority w:val="29"/>
    <w:rsid w:val="00EB406A"/>
    <w:rPr>
      <w:i/>
      <w:iCs/>
      <w:color w:val="404040" w:themeColor="text1" w:themeTint="BF"/>
    </w:rPr>
  </w:style>
  <w:style w:type="paragraph" w:styleId="a9">
    <w:name w:val="List Paragraph"/>
    <w:basedOn w:val="a"/>
    <w:uiPriority w:val="34"/>
    <w:qFormat/>
    <w:rsid w:val="00EB406A"/>
    <w:pPr>
      <w:ind w:left="720"/>
      <w:contextualSpacing/>
    </w:pPr>
  </w:style>
  <w:style w:type="character" w:styleId="aa">
    <w:name w:val="Intense Emphasis"/>
    <w:basedOn w:val="a0"/>
    <w:uiPriority w:val="21"/>
    <w:qFormat/>
    <w:rsid w:val="00EB406A"/>
    <w:rPr>
      <w:i/>
      <w:iCs/>
      <w:color w:val="2F5496" w:themeColor="accent1" w:themeShade="BF"/>
    </w:rPr>
  </w:style>
  <w:style w:type="paragraph" w:styleId="ab">
    <w:name w:val="Intense Quote"/>
    <w:basedOn w:val="a"/>
    <w:next w:val="a"/>
    <w:link w:val="ac"/>
    <w:uiPriority w:val="30"/>
    <w:qFormat/>
    <w:rsid w:val="00EB4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06A"/>
    <w:rPr>
      <w:i/>
      <w:iCs/>
      <w:color w:val="2F5496" w:themeColor="accent1" w:themeShade="BF"/>
    </w:rPr>
  </w:style>
  <w:style w:type="character" w:styleId="ad">
    <w:name w:val="Intense Reference"/>
    <w:basedOn w:val="a0"/>
    <w:uiPriority w:val="32"/>
    <w:qFormat/>
    <w:rsid w:val="00EB4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