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2A75F" w14:textId="77777777" w:rsidR="009414C3" w:rsidRDefault="009414C3">
      <w:pPr>
        <w:rPr>
          <w:rFonts w:hint="eastAsia"/>
        </w:rPr>
      </w:pPr>
    </w:p>
    <w:p w14:paraId="5BA7019C" w14:textId="77777777" w:rsidR="009414C3" w:rsidRDefault="009414C3">
      <w:pPr>
        <w:rPr>
          <w:rFonts w:hint="eastAsia"/>
        </w:rPr>
      </w:pPr>
      <w:r>
        <w:rPr>
          <w:rFonts w:hint="eastAsia"/>
        </w:rPr>
        <w:tab/>
        <w:t>秧的拼音正确拼写</w:t>
      </w:r>
    </w:p>
    <w:p w14:paraId="5B6E6F7B" w14:textId="77777777" w:rsidR="009414C3" w:rsidRDefault="009414C3">
      <w:pPr>
        <w:rPr>
          <w:rFonts w:hint="eastAsia"/>
        </w:rPr>
      </w:pPr>
    </w:p>
    <w:p w14:paraId="3F43196B" w14:textId="77777777" w:rsidR="009414C3" w:rsidRDefault="009414C3">
      <w:pPr>
        <w:rPr>
          <w:rFonts w:hint="eastAsia"/>
        </w:rPr>
      </w:pPr>
    </w:p>
    <w:p w14:paraId="1919A104" w14:textId="77777777" w:rsidR="009414C3" w:rsidRDefault="009414C3">
      <w:pPr>
        <w:rPr>
          <w:rFonts w:hint="eastAsia"/>
        </w:rPr>
      </w:pPr>
      <w:r>
        <w:rPr>
          <w:rFonts w:hint="eastAsia"/>
        </w:rPr>
        <w:tab/>
        <w:t>在中国汉语中，汉字“秧”是一个常用的字，它在不同的语境中有不同的含义。关于“秧”的拼音，正确的拼写是 “yāng”。这个拼音由声母“y-”和韵母“-āng”组成，在汉语拼音系统中属于第一声（阴平）。当我们在学习汉语时，准确掌握每个汉字的发音是非常重要的，这不仅有助于提高口语交流能力，也对书写和阅读有着积极的作用。</w:t>
      </w:r>
    </w:p>
    <w:p w14:paraId="2CE9CBDA" w14:textId="77777777" w:rsidR="009414C3" w:rsidRDefault="009414C3">
      <w:pPr>
        <w:rPr>
          <w:rFonts w:hint="eastAsia"/>
        </w:rPr>
      </w:pPr>
    </w:p>
    <w:p w14:paraId="0E3830CB" w14:textId="77777777" w:rsidR="009414C3" w:rsidRDefault="009414C3">
      <w:pPr>
        <w:rPr>
          <w:rFonts w:hint="eastAsia"/>
        </w:rPr>
      </w:pPr>
    </w:p>
    <w:p w14:paraId="54D35BCB" w14:textId="77777777" w:rsidR="009414C3" w:rsidRDefault="009414C3">
      <w:pPr>
        <w:rPr>
          <w:rFonts w:hint="eastAsia"/>
        </w:rPr>
      </w:pPr>
    </w:p>
    <w:p w14:paraId="70F57C3F" w14:textId="77777777" w:rsidR="009414C3" w:rsidRDefault="009414C3">
      <w:pPr>
        <w:rPr>
          <w:rFonts w:hint="eastAsia"/>
        </w:rPr>
      </w:pPr>
      <w:r>
        <w:rPr>
          <w:rFonts w:hint="eastAsia"/>
        </w:rPr>
        <w:tab/>
        <w:t>秧字的基本释义</w:t>
      </w:r>
    </w:p>
    <w:p w14:paraId="351751D5" w14:textId="77777777" w:rsidR="009414C3" w:rsidRDefault="009414C3">
      <w:pPr>
        <w:rPr>
          <w:rFonts w:hint="eastAsia"/>
        </w:rPr>
      </w:pPr>
    </w:p>
    <w:p w14:paraId="72D8155A" w14:textId="77777777" w:rsidR="009414C3" w:rsidRDefault="009414C3">
      <w:pPr>
        <w:rPr>
          <w:rFonts w:hint="eastAsia"/>
        </w:rPr>
      </w:pPr>
    </w:p>
    <w:p w14:paraId="64A20688" w14:textId="77777777" w:rsidR="009414C3" w:rsidRDefault="009414C3">
      <w:pPr>
        <w:rPr>
          <w:rFonts w:hint="eastAsia"/>
        </w:rPr>
      </w:pPr>
      <w:r>
        <w:rPr>
          <w:rFonts w:hint="eastAsia"/>
        </w:rPr>
        <w:tab/>
        <w:t>“秧”字在农业上通常指的是水稻等作物幼苗的总称。例如，农民会在特定的时间将稻种播撒到田地里，待种子发芽成长为小苗后，这些幼苗就被称为“秧苗”。“秧”还可以用来指代其他农作物的幼苗，如玉米秧、小麦秧等。除了农学上的用法，“秧”有时也被引申为比喻，比如形容某人或某事处于初生阶段或是尚未成熟的状态。</w:t>
      </w:r>
    </w:p>
    <w:p w14:paraId="0210963C" w14:textId="77777777" w:rsidR="009414C3" w:rsidRDefault="009414C3">
      <w:pPr>
        <w:rPr>
          <w:rFonts w:hint="eastAsia"/>
        </w:rPr>
      </w:pPr>
    </w:p>
    <w:p w14:paraId="6FAC7D00" w14:textId="77777777" w:rsidR="009414C3" w:rsidRDefault="009414C3">
      <w:pPr>
        <w:rPr>
          <w:rFonts w:hint="eastAsia"/>
        </w:rPr>
      </w:pPr>
    </w:p>
    <w:p w14:paraId="26202617" w14:textId="77777777" w:rsidR="009414C3" w:rsidRDefault="009414C3">
      <w:pPr>
        <w:rPr>
          <w:rFonts w:hint="eastAsia"/>
        </w:rPr>
      </w:pPr>
    </w:p>
    <w:p w14:paraId="5F20F284" w14:textId="77777777" w:rsidR="009414C3" w:rsidRDefault="009414C3">
      <w:pPr>
        <w:rPr>
          <w:rFonts w:hint="eastAsia"/>
        </w:rPr>
      </w:pPr>
      <w:r>
        <w:rPr>
          <w:rFonts w:hint="eastAsia"/>
        </w:rPr>
        <w:t>秧的应用场景</w:t>
      </w:r>
    </w:p>
    <w:p w14:paraId="6450646B" w14:textId="77777777" w:rsidR="009414C3" w:rsidRDefault="009414C3">
      <w:pPr>
        <w:rPr>
          <w:rFonts w:hint="eastAsia"/>
        </w:rPr>
      </w:pPr>
    </w:p>
    <w:p w14:paraId="79DF365C" w14:textId="77777777" w:rsidR="009414C3" w:rsidRDefault="009414C3">
      <w:pPr>
        <w:rPr>
          <w:rFonts w:hint="eastAsia"/>
        </w:rPr>
      </w:pPr>
    </w:p>
    <w:p w14:paraId="3CB2EBB7" w14:textId="77777777" w:rsidR="009414C3" w:rsidRDefault="009414C3">
      <w:pPr>
        <w:rPr>
          <w:rFonts w:hint="eastAsia"/>
        </w:rPr>
      </w:pPr>
      <w:r>
        <w:rPr>
          <w:rFonts w:hint="eastAsia"/>
        </w:rPr>
        <w:tab/>
        <w:t>在日常生活中，“秧”字最常见于描述农业生产活动。特别是在中国这样一个拥有悠久农耕历史文化的国家里，每年春季到来之际，广大的农田上都会出现繁忙的插秧景象。通过手工或者机械方式将培育好的水稻秧苗从育秧盘转移到水田中进行种植，这是保证秋季丰收的重要步骤之一。除此之外，在一些地方的文化习俗中也能见到与“秧”相关的元素，比如某些地区的传统节日庆祝活动中会表演以插秧为主题的舞蹈等形式的艺术表现，以此来表达人们对自然界的敬畏之情以及对未来生活的美好祝愿。</w:t>
      </w:r>
    </w:p>
    <w:p w14:paraId="05ED456D" w14:textId="77777777" w:rsidR="009414C3" w:rsidRDefault="009414C3">
      <w:pPr>
        <w:rPr>
          <w:rFonts w:hint="eastAsia"/>
        </w:rPr>
      </w:pPr>
    </w:p>
    <w:p w14:paraId="10930F12" w14:textId="77777777" w:rsidR="009414C3" w:rsidRDefault="009414C3">
      <w:pPr>
        <w:rPr>
          <w:rFonts w:hint="eastAsia"/>
        </w:rPr>
      </w:pPr>
    </w:p>
    <w:p w14:paraId="0158A8DA" w14:textId="77777777" w:rsidR="009414C3" w:rsidRDefault="009414C3">
      <w:pPr>
        <w:rPr>
          <w:rFonts w:hint="eastAsia"/>
        </w:rPr>
      </w:pPr>
    </w:p>
    <w:p w14:paraId="0F3FBCEC" w14:textId="77777777" w:rsidR="009414C3" w:rsidRDefault="009414C3">
      <w:pPr>
        <w:rPr>
          <w:rFonts w:hint="eastAsia"/>
        </w:rPr>
      </w:pPr>
      <w:r>
        <w:rPr>
          <w:rFonts w:hint="eastAsia"/>
        </w:rPr>
        <w:tab/>
        <w:t>如何正确使用“秧”的拼音</w:t>
      </w:r>
    </w:p>
    <w:p w14:paraId="6A04457C" w14:textId="77777777" w:rsidR="009414C3" w:rsidRDefault="009414C3">
      <w:pPr>
        <w:rPr>
          <w:rFonts w:hint="eastAsia"/>
        </w:rPr>
      </w:pPr>
    </w:p>
    <w:p w14:paraId="014141BC" w14:textId="77777777" w:rsidR="009414C3" w:rsidRDefault="009414C3">
      <w:pPr>
        <w:rPr>
          <w:rFonts w:hint="eastAsia"/>
        </w:rPr>
      </w:pPr>
    </w:p>
    <w:p w14:paraId="5ED35D46" w14:textId="77777777" w:rsidR="009414C3" w:rsidRDefault="009414C3">
      <w:pPr>
        <w:rPr>
          <w:rFonts w:hint="eastAsia"/>
        </w:rPr>
      </w:pPr>
      <w:r>
        <w:rPr>
          <w:rFonts w:hint="eastAsia"/>
        </w:rPr>
        <w:tab/>
        <w:t>为了确保在各种场合下都能准确无误地使用“秧”的拼音，首先需要熟悉其标准发音：“yāng”。对于非母语者而言，可以通过反复听读练习来加深印象；同时利用在线资源或应用程序辅助学习也是一个不错的选择。值得注意的是，在正式文件撰写或是对外交流过程中，如果涉及到该词，则务必保证采用官方认可的形式即“yāng”，避免因个人习惯等原因造成误解。在输入法设置方面也要检查是否开启了正确的拼音方案，这样才能确保每次输入时都能得到想要的结果。</w:t>
      </w:r>
    </w:p>
    <w:p w14:paraId="4D521AA4" w14:textId="77777777" w:rsidR="009414C3" w:rsidRDefault="009414C3">
      <w:pPr>
        <w:rPr>
          <w:rFonts w:hint="eastAsia"/>
        </w:rPr>
      </w:pPr>
    </w:p>
    <w:p w14:paraId="4029CAEC" w14:textId="77777777" w:rsidR="009414C3" w:rsidRDefault="009414C3">
      <w:pPr>
        <w:rPr>
          <w:rFonts w:hint="eastAsia"/>
        </w:rPr>
      </w:pPr>
    </w:p>
    <w:p w14:paraId="11FF4DE4" w14:textId="77777777" w:rsidR="009414C3" w:rsidRDefault="009414C3">
      <w:pPr>
        <w:rPr>
          <w:rFonts w:hint="eastAsia"/>
        </w:rPr>
      </w:pPr>
    </w:p>
    <w:p w14:paraId="02C10198" w14:textId="77777777" w:rsidR="009414C3" w:rsidRDefault="009414C3">
      <w:pPr>
        <w:rPr>
          <w:rFonts w:hint="eastAsia"/>
        </w:rPr>
      </w:pPr>
      <w:r>
        <w:rPr>
          <w:rFonts w:hint="eastAsia"/>
        </w:rPr>
        <w:tab/>
        <w:t>最后的总结</w:t>
      </w:r>
    </w:p>
    <w:p w14:paraId="22A9CB1D" w14:textId="77777777" w:rsidR="009414C3" w:rsidRDefault="009414C3">
      <w:pPr>
        <w:rPr>
          <w:rFonts w:hint="eastAsia"/>
        </w:rPr>
      </w:pPr>
    </w:p>
    <w:p w14:paraId="03A570AF" w14:textId="77777777" w:rsidR="009414C3" w:rsidRDefault="009414C3">
      <w:pPr>
        <w:rPr>
          <w:rFonts w:hint="eastAsia"/>
        </w:rPr>
      </w:pPr>
    </w:p>
    <w:p w14:paraId="4D694AC0" w14:textId="77777777" w:rsidR="009414C3" w:rsidRDefault="009414C3">
      <w:pPr>
        <w:rPr>
          <w:rFonts w:hint="eastAsia"/>
        </w:rPr>
      </w:pPr>
      <w:r>
        <w:rPr>
          <w:rFonts w:hint="eastAsia"/>
        </w:rPr>
        <w:tab/>
        <w:t>“秧”的拼音正确拼写为“yāng”。它不仅承载着丰富的文化内涵，还是我们日常生活尤其是农业领域不可或缺的一部分。了解并正确运用这一词汇及其拼音，能够帮助我们更好地理解中文语言之美，并促进跨文化交流。无论是对于汉语学习者还是普通民众来说，掌握基础汉字的知识都是非常有益且有趣的体验。</w:t>
      </w:r>
    </w:p>
    <w:p w14:paraId="625136B2" w14:textId="77777777" w:rsidR="009414C3" w:rsidRDefault="009414C3">
      <w:pPr>
        <w:rPr>
          <w:rFonts w:hint="eastAsia"/>
        </w:rPr>
      </w:pPr>
    </w:p>
    <w:p w14:paraId="4917E27B" w14:textId="77777777" w:rsidR="009414C3" w:rsidRDefault="009414C3">
      <w:pPr>
        <w:rPr>
          <w:rFonts w:hint="eastAsia"/>
        </w:rPr>
      </w:pPr>
    </w:p>
    <w:p w14:paraId="3DD3FFD6" w14:textId="77777777" w:rsidR="009414C3" w:rsidRDefault="009414C3">
      <w:pPr>
        <w:rPr>
          <w:rFonts w:hint="eastAsia"/>
        </w:rPr>
      </w:pPr>
      <w:r>
        <w:rPr>
          <w:rFonts w:hint="eastAsia"/>
        </w:rPr>
        <w:t>本文是由每日文章网(2345lzwz.cn)为大家创作</w:t>
      </w:r>
    </w:p>
    <w:p w14:paraId="078334FE" w14:textId="345862D3" w:rsidR="00C16020" w:rsidRDefault="00C16020"/>
    <w:sectPr w:rsidR="00C160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020"/>
    <w:rsid w:val="009414C3"/>
    <w:rsid w:val="00B55424"/>
    <w:rsid w:val="00C16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041363-65A0-4A40-84FC-CA200FFB4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60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60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60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60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60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60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60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60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60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60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60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60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6020"/>
    <w:rPr>
      <w:rFonts w:cstheme="majorBidi"/>
      <w:color w:val="2F5496" w:themeColor="accent1" w:themeShade="BF"/>
      <w:sz w:val="28"/>
      <w:szCs w:val="28"/>
    </w:rPr>
  </w:style>
  <w:style w:type="character" w:customStyle="1" w:styleId="50">
    <w:name w:val="标题 5 字符"/>
    <w:basedOn w:val="a0"/>
    <w:link w:val="5"/>
    <w:uiPriority w:val="9"/>
    <w:semiHidden/>
    <w:rsid w:val="00C16020"/>
    <w:rPr>
      <w:rFonts w:cstheme="majorBidi"/>
      <w:color w:val="2F5496" w:themeColor="accent1" w:themeShade="BF"/>
      <w:sz w:val="24"/>
    </w:rPr>
  </w:style>
  <w:style w:type="character" w:customStyle="1" w:styleId="60">
    <w:name w:val="标题 6 字符"/>
    <w:basedOn w:val="a0"/>
    <w:link w:val="6"/>
    <w:uiPriority w:val="9"/>
    <w:semiHidden/>
    <w:rsid w:val="00C16020"/>
    <w:rPr>
      <w:rFonts w:cstheme="majorBidi"/>
      <w:b/>
      <w:bCs/>
      <w:color w:val="2F5496" w:themeColor="accent1" w:themeShade="BF"/>
    </w:rPr>
  </w:style>
  <w:style w:type="character" w:customStyle="1" w:styleId="70">
    <w:name w:val="标题 7 字符"/>
    <w:basedOn w:val="a0"/>
    <w:link w:val="7"/>
    <w:uiPriority w:val="9"/>
    <w:semiHidden/>
    <w:rsid w:val="00C16020"/>
    <w:rPr>
      <w:rFonts w:cstheme="majorBidi"/>
      <w:b/>
      <w:bCs/>
      <w:color w:val="595959" w:themeColor="text1" w:themeTint="A6"/>
    </w:rPr>
  </w:style>
  <w:style w:type="character" w:customStyle="1" w:styleId="80">
    <w:name w:val="标题 8 字符"/>
    <w:basedOn w:val="a0"/>
    <w:link w:val="8"/>
    <w:uiPriority w:val="9"/>
    <w:semiHidden/>
    <w:rsid w:val="00C16020"/>
    <w:rPr>
      <w:rFonts w:cstheme="majorBidi"/>
      <w:color w:val="595959" w:themeColor="text1" w:themeTint="A6"/>
    </w:rPr>
  </w:style>
  <w:style w:type="character" w:customStyle="1" w:styleId="90">
    <w:name w:val="标题 9 字符"/>
    <w:basedOn w:val="a0"/>
    <w:link w:val="9"/>
    <w:uiPriority w:val="9"/>
    <w:semiHidden/>
    <w:rsid w:val="00C16020"/>
    <w:rPr>
      <w:rFonts w:eastAsiaTheme="majorEastAsia" w:cstheme="majorBidi"/>
      <w:color w:val="595959" w:themeColor="text1" w:themeTint="A6"/>
    </w:rPr>
  </w:style>
  <w:style w:type="paragraph" w:styleId="a3">
    <w:name w:val="Title"/>
    <w:basedOn w:val="a"/>
    <w:next w:val="a"/>
    <w:link w:val="a4"/>
    <w:uiPriority w:val="10"/>
    <w:qFormat/>
    <w:rsid w:val="00C160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60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60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60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6020"/>
    <w:pPr>
      <w:spacing w:before="160"/>
      <w:jc w:val="center"/>
    </w:pPr>
    <w:rPr>
      <w:i/>
      <w:iCs/>
      <w:color w:val="404040" w:themeColor="text1" w:themeTint="BF"/>
    </w:rPr>
  </w:style>
  <w:style w:type="character" w:customStyle="1" w:styleId="a8">
    <w:name w:val="引用 字符"/>
    <w:basedOn w:val="a0"/>
    <w:link w:val="a7"/>
    <w:uiPriority w:val="29"/>
    <w:rsid w:val="00C16020"/>
    <w:rPr>
      <w:i/>
      <w:iCs/>
      <w:color w:val="404040" w:themeColor="text1" w:themeTint="BF"/>
    </w:rPr>
  </w:style>
  <w:style w:type="paragraph" w:styleId="a9">
    <w:name w:val="List Paragraph"/>
    <w:basedOn w:val="a"/>
    <w:uiPriority w:val="34"/>
    <w:qFormat/>
    <w:rsid w:val="00C16020"/>
    <w:pPr>
      <w:ind w:left="720"/>
      <w:contextualSpacing/>
    </w:pPr>
  </w:style>
  <w:style w:type="character" w:styleId="aa">
    <w:name w:val="Intense Emphasis"/>
    <w:basedOn w:val="a0"/>
    <w:uiPriority w:val="21"/>
    <w:qFormat/>
    <w:rsid w:val="00C16020"/>
    <w:rPr>
      <w:i/>
      <w:iCs/>
      <w:color w:val="2F5496" w:themeColor="accent1" w:themeShade="BF"/>
    </w:rPr>
  </w:style>
  <w:style w:type="paragraph" w:styleId="ab">
    <w:name w:val="Intense Quote"/>
    <w:basedOn w:val="a"/>
    <w:next w:val="a"/>
    <w:link w:val="ac"/>
    <w:uiPriority w:val="30"/>
    <w:qFormat/>
    <w:rsid w:val="00C160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6020"/>
    <w:rPr>
      <w:i/>
      <w:iCs/>
      <w:color w:val="2F5496" w:themeColor="accent1" w:themeShade="BF"/>
    </w:rPr>
  </w:style>
  <w:style w:type="character" w:styleId="ad">
    <w:name w:val="Intense Reference"/>
    <w:basedOn w:val="a0"/>
    <w:uiPriority w:val="32"/>
    <w:qFormat/>
    <w:rsid w:val="00C160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2025-01-18T03:19:00Z</dcterms:created>
  <dcterms:modified xsi:type="dcterms:W3CDTF">2025-01-18T03:19:00Z</dcterms:modified>
</cp:coreProperties>
</file>