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DD5DA" w14:textId="77777777" w:rsidR="009A623D" w:rsidRDefault="009A623D">
      <w:pPr>
        <w:rPr>
          <w:rFonts w:hint="eastAsia"/>
        </w:rPr>
      </w:pPr>
      <w:r>
        <w:rPr>
          <w:rFonts w:hint="eastAsia"/>
        </w:rPr>
        <w:t>种葡萄的拼音怎么写的</w:t>
      </w:r>
    </w:p>
    <w:p w14:paraId="26CF7366" w14:textId="77777777" w:rsidR="009A623D" w:rsidRDefault="009A623D">
      <w:pPr>
        <w:rPr>
          <w:rFonts w:hint="eastAsia"/>
        </w:rPr>
      </w:pPr>
      <w:r>
        <w:rPr>
          <w:rFonts w:hint="eastAsia"/>
        </w:rPr>
        <w:t>在汉语拼音中，“种葡萄”这三个字的拼音分别是：“zhòng pútáo”。拼音是汉字的一种注音方法，它可以帮助人们正确地读出汉字。对于想要学习如何种植葡萄的人来说，了解“种葡萄”的拼音不仅有助于准确发音，还可以帮助他们更好地交流和学习有关葡萄种植的知识。</w:t>
      </w:r>
    </w:p>
    <w:p w14:paraId="0C9B2621" w14:textId="77777777" w:rsidR="009A623D" w:rsidRDefault="009A623D">
      <w:pPr>
        <w:rPr>
          <w:rFonts w:hint="eastAsia"/>
        </w:rPr>
      </w:pPr>
    </w:p>
    <w:p w14:paraId="5A9C65A0" w14:textId="77777777" w:rsidR="009A623D" w:rsidRDefault="009A623D">
      <w:pPr>
        <w:rPr>
          <w:rFonts w:hint="eastAsia"/>
        </w:rPr>
      </w:pPr>
      <w:r>
        <w:rPr>
          <w:rFonts w:hint="eastAsia"/>
        </w:rPr>
        <w:t>理解拼音的重要性</w:t>
      </w:r>
    </w:p>
    <w:p w14:paraId="7D6F4B76" w14:textId="77777777" w:rsidR="009A623D" w:rsidRDefault="009A623D">
      <w:pPr>
        <w:rPr>
          <w:rFonts w:hint="eastAsia"/>
        </w:rPr>
      </w:pPr>
      <w:r>
        <w:rPr>
          <w:rFonts w:hint="eastAsia"/>
        </w:rPr>
        <w:t>拼音系统是中华人民共和国成立后为了推广普通话而制定的一套标注汉字读音的方法。对于“种葡萄”（zhòng pútáo），掌握正确的拼音能够使得无论是初学者还是有一定经验的种植者都能更顺畅地获取信息。例如，在查阅书籍、上网搜索或者参与关于葡萄种植的讨论时，准确的拼音可以避免因为发音错误而导致的信息误解。</w:t>
      </w:r>
    </w:p>
    <w:p w14:paraId="207408E7" w14:textId="77777777" w:rsidR="009A623D" w:rsidRDefault="009A623D">
      <w:pPr>
        <w:rPr>
          <w:rFonts w:hint="eastAsia"/>
        </w:rPr>
      </w:pPr>
    </w:p>
    <w:p w14:paraId="2337111C" w14:textId="77777777" w:rsidR="009A623D" w:rsidRDefault="009A623D">
      <w:pPr>
        <w:rPr>
          <w:rFonts w:hint="eastAsia"/>
        </w:rPr>
      </w:pPr>
      <w:r>
        <w:rPr>
          <w:rFonts w:hint="eastAsia"/>
        </w:rPr>
        <w:t>种葡萄的基本知识</w:t>
      </w:r>
    </w:p>
    <w:p w14:paraId="708E8AC6" w14:textId="77777777" w:rsidR="009A623D" w:rsidRDefault="009A623D">
      <w:pPr>
        <w:rPr>
          <w:rFonts w:hint="eastAsia"/>
        </w:rPr>
      </w:pPr>
      <w:r>
        <w:rPr>
          <w:rFonts w:hint="eastAsia"/>
        </w:rPr>
        <w:t>种植葡萄是一项既古老又充满活力的农业活动。“种”（zhòng）意味着播种或栽植，这个过程包括了选择适宜的品种、准备土壤、适时灌溉等一系列步骤；“葡”（pú）指的是葡萄属植物，而“萄”（táo）则常常与“葡”连用以指代葡萄果实。在中国，葡萄的种植历史悠久，分布广泛，从北方的干旱半干旱地区到南方的湿润地带都有不同品种的葡萄生长。</w:t>
      </w:r>
    </w:p>
    <w:p w14:paraId="5F2EF3F5" w14:textId="77777777" w:rsidR="009A623D" w:rsidRDefault="009A623D">
      <w:pPr>
        <w:rPr>
          <w:rFonts w:hint="eastAsia"/>
        </w:rPr>
      </w:pPr>
    </w:p>
    <w:p w14:paraId="0E58B707" w14:textId="77777777" w:rsidR="009A623D" w:rsidRDefault="009A623D">
      <w:pPr>
        <w:rPr>
          <w:rFonts w:hint="eastAsia"/>
        </w:rPr>
      </w:pPr>
      <w:r>
        <w:rPr>
          <w:rFonts w:hint="eastAsia"/>
        </w:rPr>
        <w:t>拼音在教育中的作用</w:t>
      </w:r>
    </w:p>
    <w:p w14:paraId="3E3077D2" w14:textId="77777777" w:rsidR="009A623D" w:rsidRDefault="009A623D">
      <w:pPr>
        <w:rPr>
          <w:rFonts w:hint="eastAsia"/>
        </w:rPr>
      </w:pPr>
      <w:r>
        <w:rPr>
          <w:rFonts w:hint="eastAsia"/>
        </w:rPr>
        <w:t>在学校教育中，拼音是一个重要的教学工具，它帮助学生学会认读和书写汉字。对于农业相关专业的学生来说，了解专业术语如“种葡萄”的拼音，能够提高他们的语言表达能力，便于将来从事葡萄种植研究或是技术推广工作时的专业沟通。随着互联网的发展，很多在线课程和资料都使用拼音来辅助教学，这为远程学习提供了极大的便利。</w:t>
      </w:r>
    </w:p>
    <w:p w14:paraId="75598479" w14:textId="77777777" w:rsidR="009A623D" w:rsidRDefault="009A623D">
      <w:pPr>
        <w:rPr>
          <w:rFonts w:hint="eastAsia"/>
        </w:rPr>
      </w:pPr>
    </w:p>
    <w:p w14:paraId="49985B29" w14:textId="77777777" w:rsidR="009A623D" w:rsidRDefault="009A623D">
      <w:pPr>
        <w:rPr>
          <w:rFonts w:hint="eastAsia"/>
        </w:rPr>
      </w:pPr>
      <w:r>
        <w:rPr>
          <w:rFonts w:hint="eastAsia"/>
        </w:rPr>
        <w:t>最后的总结</w:t>
      </w:r>
    </w:p>
    <w:p w14:paraId="43E1FD6D" w14:textId="77777777" w:rsidR="009A623D" w:rsidRDefault="009A623D">
      <w:pPr>
        <w:rPr>
          <w:rFonts w:hint="eastAsia"/>
        </w:rPr>
      </w:pPr>
      <w:r>
        <w:rPr>
          <w:rFonts w:hint="eastAsia"/>
        </w:rPr>
        <w:t>“种葡萄”的拼音是“zhòng pútáo”，这一简单的拼音组合背后承载着丰富的文化和农业知识。通过学习和掌握正确的拼音，我们不仅可以更加精确地进行语言交流，还能深入了解中国悠久的葡萄种植历史以及现代葡萄园艺的技术进步。无论是在日常对话还是学术探讨中，正确的拼音都是不可或缺的一部分。</w:t>
      </w:r>
    </w:p>
    <w:p w14:paraId="32268422" w14:textId="77777777" w:rsidR="009A623D" w:rsidRDefault="009A623D">
      <w:pPr>
        <w:rPr>
          <w:rFonts w:hint="eastAsia"/>
        </w:rPr>
      </w:pPr>
    </w:p>
    <w:p w14:paraId="6733AC17" w14:textId="77777777" w:rsidR="009A623D" w:rsidRDefault="009A623D">
      <w:pPr>
        <w:rPr>
          <w:rFonts w:hint="eastAsia"/>
        </w:rPr>
      </w:pPr>
      <w:r>
        <w:rPr>
          <w:rFonts w:hint="eastAsia"/>
        </w:rPr>
        <w:t>本文是由每日文章网(2345lzwz.cn)为大家创作</w:t>
      </w:r>
    </w:p>
    <w:p w14:paraId="30B2134A" w14:textId="0AA7ECCA" w:rsidR="008B5D15" w:rsidRDefault="008B5D15"/>
    <w:sectPr w:rsidR="008B5D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15"/>
    <w:rsid w:val="00230453"/>
    <w:rsid w:val="008B5D15"/>
    <w:rsid w:val="009A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647D0-10FD-4FB8-A76C-2F8F073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D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D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D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D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D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D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D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D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D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D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D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D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D15"/>
    <w:rPr>
      <w:rFonts w:cstheme="majorBidi"/>
      <w:color w:val="2F5496" w:themeColor="accent1" w:themeShade="BF"/>
      <w:sz w:val="28"/>
      <w:szCs w:val="28"/>
    </w:rPr>
  </w:style>
  <w:style w:type="character" w:customStyle="1" w:styleId="50">
    <w:name w:val="标题 5 字符"/>
    <w:basedOn w:val="a0"/>
    <w:link w:val="5"/>
    <w:uiPriority w:val="9"/>
    <w:semiHidden/>
    <w:rsid w:val="008B5D15"/>
    <w:rPr>
      <w:rFonts w:cstheme="majorBidi"/>
      <w:color w:val="2F5496" w:themeColor="accent1" w:themeShade="BF"/>
      <w:sz w:val="24"/>
    </w:rPr>
  </w:style>
  <w:style w:type="character" w:customStyle="1" w:styleId="60">
    <w:name w:val="标题 6 字符"/>
    <w:basedOn w:val="a0"/>
    <w:link w:val="6"/>
    <w:uiPriority w:val="9"/>
    <w:semiHidden/>
    <w:rsid w:val="008B5D15"/>
    <w:rPr>
      <w:rFonts w:cstheme="majorBidi"/>
      <w:b/>
      <w:bCs/>
      <w:color w:val="2F5496" w:themeColor="accent1" w:themeShade="BF"/>
    </w:rPr>
  </w:style>
  <w:style w:type="character" w:customStyle="1" w:styleId="70">
    <w:name w:val="标题 7 字符"/>
    <w:basedOn w:val="a0"/>
    <w:link w:val="7"/>
    <w:uiPriority w:val="9"/>
    <w:semiHidden/>
    <w:rsid w:val="008B5D15"/>
    <w:rPr>
      <w:rFonts w:cstheme="majorBidi"/>
      <w:b/>
      <w:bCs/>
      <w:color w:val="595959" w:themeColor="text1" w:themeTint="A6"/>
    </w:rPr>
  </w:style>
  <w:style w:type="character" w:customStyle="1" w:styleId="80">
    <w:name w:val="标题 8 字符"/>
    <w:basedOn w:val="a0"/>
    <w:link w:val="8"/>
    <w:uiPriority w:val="9"/>
    <w:semiHidden/>
    <w:rsid w:val="008B5D15"/>
    <w:rPr>
      <w:rFonts w:cstheme="majorBidi"/>
      <w:color w:val="595959" w:themeColor="text1" w:themeTint="A6"/>
    </w:rPr>
  </w:style>
  <w:style w:type="character" w:customStyle="1" w:styleId="90">
    <w:name w:val="标题 9 字符"/>
    <w:basedOn w:val="a0"/>
    <w:link w:val="9"/>
    <w:uiPriority w:val="9"/>
    <w:semiHidden/>
    <w:rsid w:val="008B5D15"/>
    <w:rPr>
      <w:rFonts w:eastAsiaTheme="majorEastAsia" w:cstheme="majorBidi"/>
      <w:color w:val="595959" w:themeColor="text1" w:themeTint="A6"/>
    </w:rPr>
  </w:style>
  <w:style w:type="paragraph" w:styleId="a3">
    <w:name w:val="Title"/>
    <w:basedOn w:val="a"/>
    <w:next w:val="a"/>
    <w:link w:val="a4"/>
    <w:uiPriority w:val="10"/>
    <w:qFormat/>
    <w:rsid w:val="008B5D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D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D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D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D15"/>
    <w:pPr>
      <w:spacing w:before="160"/>
      <w:jc w:val="center"/>
    </w:pPr>
    <w:rPr>
      <w:i/>
      <w:iCs/>
      <w:color w:val="404040" w:themeColor="text1" w:themeTint="BF"/>
    </w:rPr>
  </w:style>
  <w:style w:type="character" w:customStyle="1" w:styleId="a8">
    <w:name w:val="引用 字符"/>
    <w:basedOn w:val="a0"/>
    <w:link w:val="a7"/>
    <w:uiPriority w:val="29"/>
    <w:rsid w:val="008B5D15"/>
    <w:rPr>
      <w:i/>
      <w:iCs/>
      <w:color w:val="404040" w:themeColor="text1" w:themeTint="BF"/>
    </w:rPr>
  </w:style>
  <w:style w:type="paragraph" w:styleId="a9">
    <w:name w:val="List Paragraph"/>
    <w:basedOn w:val="a"/>
    <w:uiPriority w:val="34"/>
    <w:qFormat/>
    <w:rsid w:val="008B5D15"/>
    <w:pPr>
      <w:ind w:left="720"/>
      <w:contextualSpacing/>
    </w:pPr>
  </w:style>
  <w:style w:type="character" w:styleId="aa">
    <w:name w:val="Intense Emphasis"/>
    <w:basedOn w:val="a0"/>
    <w:uiPriority w:val="21"/>
    <w:qFormat/>
    <w:rsid w:val="008B5D15"/>
    <w:rPr>
      <w:i/>
      <w:iCs/>
      <w:color w:val="2F5496" w:themeColor="accent1" w:themeShade="BF"/>
    </w:rPr>
  </w:style>
  <w:style w:type="paragraph" w:styleId="ab">
    <w:name w:val="Intense Quote"/>
    <w:basedOn w:val="a"/>
    <w:next w:val="a"/>
    <w:link w:val="ac"/>
    <w:uiPriority w:val="30"/>
    <w:qFormat/>
    <w:rsid w:val="008B5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D15"/>
    <w:rPr>
      <w:i/>
      <w:iCs/>
      <w:color w:val="2F5496" w:themeColor="accent1" w:themeShade="BF"/>
    </w:rPr>
  </w:style>
  <w:style w:type="character" w:styleId="ad">
    <w:name w:val="Intense Reference"/>
    <w:basedOn w:val="a0"/>
    <w:uiPriority w:val="32"/>
    <w:qFormat/>
    <w:rsid w:val="008B5D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