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D4BB" w14:textId="77777777" w:rsidR="003F189F" w:rsidRDefault="003F189F">
      <w:pPr>
        <w:rPr>
          <w:rFonts w:hint="eastAsia"/>
        </w:rPr>
      </w:pPr>
      <w:r>
        <w:rPr>
          <w:rFonts w:hint="eastAsia"/>
        </w:rPr>
        <w:t>秋天的拼音怎么拼读秋天，作为四季之一，在汉语中有着独特的韵味与美感。它的拼音是 “qiū tiān”，其中，“qiū” 是“秋”的拼音，“tiān” 则是“天”的拼音。在汉语拼音系统中，每一个汉字都有对应的拉丁字母表示的发音，这便是拼音。</w:t>
      </w:r>
    </w:p>
    <w:p w14:paraId="5C308A6B" w14:textId="77777777" w:rsidR="003F189F" w:rsidRDefault="003F189F">
      <w:pPr>
        <w:rPr>
          <w:rFonts w:hint="eastAsia"/>
        </w:rPr>
      </w:pPr>
      <w:r>
        <w:rPr>
          <w:rFonts w:hint="eastAsia"/>
        </w:rPr>
        <w:t>拼音基础知识要正确地拼读“秋天”，首先需要了解汉语拼音的基本构成。汉语拼音由声母（起始辅音）和韵母（元音部分）组成，有时还包括声调标记。声调是汉语中区分意义的重要因素，共有四个基本声调加上一个轻声（第五声）。在“秋天”的拼音中，“qiū” 的声母是“q”，韵母是“iū”，而“tiān” 的声母是“t”，韵母是“iān”。注意，“q” 和“t” 在发音时都是清辅音，类似于英语中的“ch” 和“th”，但是要送气且发音位置略有不同。</w:t>
      </w:r>
    </w:p>
    <w:p w14:paraId="6CC32531" w14:textId="77777777" w:rsidR="003F189F" w:rsidRDefault="003F189F">
      <w:pPr>
        <w:rPr>
          <w:rFonts w:hint="eastAsia"/>
        </w:rPr>
      </w:pPr>
      <w:r>
        <w:rPr>
          <w:rFonts w:hint="eastAsia"/>
        </w:rPr>
        <w:t>声调的使用在“秋天”的拼音里，“qiū” 的声调是一声（平声），表示为“ˉ”，这个符号通常标在韵母的最后一个元音上，意味着发音时声音要平稳而高亢；“tiān” 的声调是二声（升声），表示为“ˊ”，意味着从较低的声音开始，逐渐上升到较高的音高。正确地运用声调，是准确表达“秋天”这一词汇的关键。</w:t>
      </w:r>
    </w:p>
    <w:p w14:paraId="4033491A" w14:textId="77777777" w:rsidR="003F189F" w:rsidRDefault="003F189F">
      <w:pPr>
        <w:rPr>
          <w:rFonts w:hint="eastAsia"/>
        </w:rPr>
      </w:pPr>
      <w:r>
        <w:rPr>
          <w:rFonts w:hint="eastAsia"/>
        </w:rPr>
        <w:t>练习发音为了更好地掌握“秋天”的发音，可以尝试以下步骤：</w:t>
      </w:r>
    </w:p>
    <w:p w14:paraId="2A1AA5E6" w14:textId="77777777" w:rsidR="003F189F" w:rsidRDefault="003F189F">
      <w:pPr>
        <w:rPr>
          <w:rFonts w:hint="eastAsia"/>
        </w:rPr>
      </w:pPr>
      <w:r>
        <w:rPr>
          <w:rFonts w:hint="eastAsia"/>
        </w:rPr>
        <w:t>先练习声母：“q” 发音时，舌尖抵住上齿龈后部，然后突然释放气流，发出类似“ch”的声音，但更清脆。</w:t>
      </w:r>
    </w:p>
    <w:p w14:paraId="53EA1293" w14:textId="77777777" w:rsidR="003F189F" w:rsidRDefault="003F189F">
      <w:pPr>
        <w:rPr>
          <w:rFonts w:hint="eastAsia"/>
        </w:rPr>
      </w:pPr>
      <w:r>
        <w:rPr>
          <w:rFonts w:hint="eastAsia"/>
        </w:rPr>
        <w:t>接着是“iū”的发音，先发“i”音，然后滑向“u”音，同时保持声音平稳。</w:t>
      </w:r>
    </w:p>
    <w:p w14:paraId="449BB6CC" w14:textId="77777777" w:rsidR="003F189F" w:rsidRDefault="003F189F">
      <w:pPr>
        <w:rPr>
          <w:rFonts w:hint="eastAsia"/>
        </w:rPr>
      </w:pPr>
      <w:r>
        <w:rPr>
          <w:rFonts w:hint="eastAsia"/>
        </w:rPr>
        <w:t>“tiān” 的发音则从“t”开始，同样是清辅音，之后是“iān”，从“i”滑向“a”，再收尾于鼻音“n”。</w:t>
      </w:r>
    </w:p>
    <w:p w14:paraId="0B676AB5" w14:textId="77777777" w:rsidR="003F189F" w:rsidRDefault="003F189F">
      <w:pPr>
        <w:rPr>
          <w:rFonts w:hint="eastAsia"/>
        </w:rPr>
      </w:pPr>
      <w:r>
        <w:rPr>
          <w:rFonts w:hint="eastAsia"/>
        </w:rPr>
        <w:t>结合声调，一声的“qiū”要保持高而平直，二声的“tiān”则要有明显的上升趋势。</w:t>
      </w:r>
    </w:p>
    <w:p w14:paraId="4844A839" w14:textId="77777777" w:rsidR="003F189F" w:rsidRDefault="003F189F">
      <w:pPr>
        <w:rPr>
          <w:rFonts w:hint="eastAsia"/>
        </w:rPr>
      </w:pPr>
      <w:r>
        <w:rPr>
          <w:rFonts w:hint="eastAsia"/>
        </w:rPr>
        <w:t>通过反复练习，逐步将声母、韵母以及声调融合在一起，就能准确地念出“秋天”这个词了。</w:t>
      </w:r>
    </w:p>
    <w:p w14:paraId="33E60B8B" w14:textId="77777777" w:rsidR="003F189F" w:rsidRDefault="003F189F">
      <w:pPr>
        <w:rPr>
          <w:rFonts w:hint="eastAsia"/>
        </w:rPr>
      </w:pPr>
      <w:r>
        <w:rPr>
          <w:rFonts w:hint="eastAsia"/>
        </w:rPr>
        <w:t>最后的总结学习汉语拼音是一个逐步积累的过程，掌握了“秋天”的正确发音，不仅可以帮助我们更好地欣赏中文的语言美，还能加深对汉语文化的理解。随着时间的推移，持续练习将会使你的发音更加地道。</w:t>
      </w:r>
    </w:p>
    <w:p w14:paraId="406BF37A" w14:textId="77777777" w:rsidR="003F189F" w:rsidRDefault="003F189F">
      <w:pPr>
        <w:rPr>
          <w:rFonts w:hint="eastAsia"/>
        </w:rPr>
      </w:pPr>
    </w:p>
    <w:p w14:paraId="7A0DD8B3" w14:textId="1B55AA1E" w:rsidR="00CA36B5" w:rsidRDefault="00CA36B5"/>
    <w:sectPr w:rsidR="00CA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B5"/>
    <w:rsid w:val="00332454"/>
    <w:rsid w:val="003F189F"/>
    <w:rsid w:val="00CA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AE82C-BBCB-4BD3-BD7D-AFF46AD7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