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独特的魅力，而这种魅力会随着时间的推移而不断增强。无论是外在的容颜，还是内心的气质，都是美的体现。在这个快节奏的时代，祝愿每一位女性都能保持自己的美丽，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自信是每个女人最好的妆容。它能让你在任何场合都散发出迷人的气场。当你相信自己是美丽的，周围的人也会感受到这份魅力。无论你的外表如何，内心的自信永远是你最闪亮的部分。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源于健康，保持健康的生活方式是每位女性不可或缺的秘诀。均衡饮食、适量运动和充足睡眠，不仅能让你的身体保持最佳状态，也能提升你的肌肤和精神状态。愿每位女性都能找到适合自己的生活方式，绽放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往往忙于工作和家庭，常常忽视了对自己的关爱。记得时常给自己一些时间，享受生活中的小确幸。无论是泡个澡、读一本书，还是和朋友小聚，这些都是让你心情愉悦，焕发美丽的方式。祝每位女性都能善待自己，愈发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美丽不仅仅是外表的装饰，更是智慧和内涵的体现。通过不断学习和成长，女性可以提升自己的气质与修养。在这个知识更新迅速的时代，愿每位女性都能不断拓展视野，汲取新知，成为更加优雅和智慧的自己。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表达自己的风格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每位女性都有自己的风格，找到适合自己的穿衣风格和妆容，会让你更加自信。在服装、配饰和妆容的选择上大胆尝试，展现你独特的个性。愿每位女性都能找到属于自己的风格，愈加迷人。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在这个世界上，女性之间的支持和鼓励显得尤为重要。通过分享彼此的经历和故事，帮助彼此成长，女性能够形成强大的社区力量。愿每位女性都能互相扶持，共同进步，创造出更加美好的明天。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女性在生活中都能遇到美好，越来越漂亮。无论是在容颜上，还是在内心深处，愿你们的美丽永远闪耀。记得，美丽从来都不是一成不变的，而是随着你的成长和努力而不断变化的。愿你们都能成为最美的自己，绽放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