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CA5F" w14:textId="77777777" w:rsidR="007C0BBB" w:rsidRDefault="007C0BBB">
      <w:pPr>
        <w:rPr>
          <w:rFonts w:hint="eastAsia"/>
        </w:rPr>
      </w:pPr>
    </w:p>
    <w:p w14:paraId="08869CCD" w14:textId="77777777" w:rsidR="007C0BBB" w:rsidRDefault="007C0BBB">
      <w:pPr>
        <w:rPr>
          <w:rFonts w:hint="eastAsia"/>
        </w:rPr>
      </w:pPr>
      <w:r>
        <w:rPr>
          <w:rFonts w:hint="eastAsia"/>
        </w:rPr>
        <w:tab/>
        <w:t>研拼音怎么拼写</w:t>
      </w:r>
    </w:p>
    <w:p w14:paraId="62EF145C" w14:textId="77777777" w:rsidR="007C0BBB" w:rsidRDefault="007C0BBB">
      <w:pPr>
        <w:rPr>
          <w:rFonts w:hint="eastAsia"/>
        </w:rPr>
      </w:pPr>
    </w:p>
    <w:p w14:paraId="0844CF68" w14:textId="77777777" w:rsidR="007C0BBB" w:rsidRDefault="007C0BBB">
      <w:pPr>
        <w:rPr>
          <w:rFonts w:hint="eastAsia"/>
        </w:rPr>
      </w:pPr>
    </w:p>
    <w:p w14:paraId="61E1CF19" w14:textId="77777777" w:rsidR="007C0BBB" w:rsidRDefault="007C0BBB">
      <w:pPr>
        <w:rPr>
          <w:rFonts w:hint="eastAsia"/>
        </w:rPr>
      </w:pPr>
      <w:r>
        <w:rPr>
          <w:rFonts w:hint="eastAsia"/>
        </w:rPr>
        <w:tab/>
        <w:t>在中文里，“研”这个汉字的拼音是“yán”。拼音是汉字注音的一种方法，它使用拉丁字母来表示汉字的发音。对于初学者来说，掌握正确的拼音对于学习汉语是非常重要的一步，因为它有助于正确地发音和记忆汉字。</w:t>
      </w:r>
    </w:p>
    <w:p w14:paraId="68D1A3CD" w14:textId="77777777" w:rsidR="007C0BBB" w:rsidRDefault="007C0BBB">
      <w:pPr>
        <w:rPr>
          <w:rFonts w:hint="eastAsia"/>
        </w:rPr>
      </w:pPr>
    </w:p>
    <w:p w14:paraId="219147D7" w14:textId="77777777" w:rsidR="007C0BBB" w:rsidRDefault="007C0BBB">
      <w:pPr>
        <w:rPr>
          <w:rFonts w:hint="eastAsia"/>
        </w:rPr>
      </w:pPr>
    </w:p>
    <w:p w14:paraId="3B6D7CD1" w14:textId="77777777" w:rsidR="007C0BBB" w:rsidRDefault="007C0BBB">
      <w:pPr>
        <w:rPr>
          <w:rFonts w:hint="eastAsia"/>
        </w:rPr>
      </w:pPr>
    </w:p>
    <w:p w14:paraId="0B2E1F77" w14:textId="77777777" w:rsidR="007C0BBB" w:rsidRDefault="007C0BBB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70B145A2" w14:textId="77777777" w:rsidR="007C0BBB" w:rsidRDefault="007C0BBB">
      <w:pPr>
        <w:rPr>
          <w:rFonts w:hint="eastAsia"/>
        </w:rPr>
      </w:pPr>
    </w:p>
    <w:p w14:paraId="53FF3CF5" w14:textId="77777777" w:rsidR="007C0BBB" w:rsidRDefault="007C0BBB">
      <w:pPr>
        <w:rPr>
          <w:rFonts w:hint="eastAsia"/>
        </w:rPr>
      </w:pPr>
    </w:p>
    <w:p w14:paraId="334533CC" w14:textId="77777777" w:rsidR="007C0BBB" w:rsidRDefault="007C0BBB">
      <w:pPr>
        <w:rPr>
          <w:rFonts w:hint="eastAsia"/>
        </w:rPr>
      </w:pPr>
      <w:r>
        <w:rPr>
          <w:rFonts w:hint="eastAsia"/>
        </w:rPr>
        <w:tab/>
        <w:t>拼音是由中国政府于1958年正式公布并推广的一套汉字注音方案，全称为《汉语拼音方案》。这套系统基于拉丁字母，并且被广泛用于汉语教学、字典编纂、输入法以及国际交流等方面。拼音系统包括声母（初始辅音）、韵母（元音或元音加尾音）和声调三个部分，其中声调用以区分不同的词汇意义。</w:t>
      </w:r>
    </w:p>
    <w:p w14:paraId="4EC9FD7C" w14:textId="77777777" w:rsidR="007C0BBB" w:rsidRDefault="007C0BBB">
      <w:pPr>
        <w:rPr>
          <w:rFonts w:hint="eastAsia"/>
        </w:rPr>
      </w:pPr>
    </w:p>
    <w:p w14:paraId="6267D8E8" w14:textId="77777777" w:rsidR="007C0BBB" w:rsidRDefault="007C0BBB">
      <w:pPr>
        <w:rPr>
          <w:rFonts w:hint="eastAsia"/>
        </w:rPr>
      </w:pPr>
    </w:p>
    <w:p w14:paraId="23930C45" w14:textId="77777777" w:rsidR="007C0BBB" w:rsidRDefault="007C0BBB">
      <w:pPr>
        <w:rPr>
          <w:rFonts w:hint="eastAsia"/>
        </w:rPr>
      </w:pPr>
    </w:p>
    <w:p w14:paraId="54D8DFCA" w14:textId="77777777" w:rsidR="007C0BBB" w:rsidRDefault="007C0BBB">
      <w:pPr>
        <w:rPr>
          <w:rFonts w:hint="eastAsia"/>
        </w:rPr>
      </w:pPr>
      <w:r>
        <w:rPr>
          <w:rFonts w:hint="eastAsia"/>
        </w:rPr>
        <w:tab/>
        <w:t>对于“研”字而言，它的拼音由一个声母“y-”加上韵母“-án”组成。“y-”属于半元音声母，在某些情况下也可以被视为韵母的一部分；而“-án”则是一个带鼻音的韵母，发音时需要将舌头放在口腔前部靠近上颚的位置，同时让气流通过鼻子发出声音。“研”的标准普通话发音还带有第一声（阴平），即高平调，这使得整个发音听起来比较平稳。</w:t>
      </w:r>
    </w:p>
    <w:p w14:paraId="7F09B66F" w14:textId="77777777" w:rsidR="007C0BBB" w:rsidRDefault="007C0BBB">
      <w:pPr>
        <w:rPr>
          <w:rFonts w:hint="eastAsia"/>
        </w:rPr>
      </w:pPr>
    </w:p>
    <w:p w14:paraId="0BCCD0CD" w14:textId="77777777" w:rsidR="007C0BBB" w:rsidRDefault="007C0BBB">
      <w:pPr>
        <w:rPr>
          <w:rFonts w:hint="eastAsia"/>
        </w:rPr>
      </w:pPr>
    </w:p>
    <w:p w14:paraId="14FC0DAB" w14:textId="77777777" w:rsidR="007C0BBB" w:rsidRDefault="007C0BBB">
      <w:pPr>
        <w:rPr>
          <w:rFonts w:hint="eastAsia"/>
        </w:rPr>
      </w:pPr>
    </w:p>
    <w:p w14:paraId="6C486B16" w14:textId="77777777" w:rsidR="007C0BBB" w:rsidRDefault="007C0BBB">
      <w:pPr>
        <w:rPr>
          <w:rFonts w:hint="eastAsia"/>
        </w:rPr>
      </w:pPr>
      <w:r>
        <w:rPr>
          <w:rFonts w:hint="eastAsia"/>
        </w:rPr>
        <w:tab/>
        <w:t>如何正确发出“研”的读音</w:t>
      </w:r>
    </w:p>
    <w:p w14:paraId="299C2C16" w14:textId="77777777" w:rsidR="007C0BBB" w:rsidRDefault="007C0BBB">
      <w:pPr>
        <w:rPr>
          <w:rFonts w:hint="eastAsia"/>
        </w:rPr>
      </w:pPr>
    </w:p>
    <w:p w14:paraId="1EE279BD" w14:textId="77777777" w:rsidR="007C0BBB" w:rsidRDefault="007C0BBB">
      <w:pPr>
        <w:rPr>
          <w:rFonts w:hint="eastAsia"/>
        </w:rPr>
      </w:pPr>
    </w:p>
    <w:p w14:paraId="1AD28344" w14:textId="77777777" w:rsidR="007C0BBB" w:rsidRDefault="007C0BBB">
      <w:pPr>
        <w:rPr>
          <w:rFonts w:hint="eastAsia"/>
        </w:rPr>
      </w:pPr>
      <w:r>
        <w:rPr>
          <w:rFonts w:hint="eastAsia"/>
        </w:rPr>
        <w:tab/>
        <w:t>要准确发出“研”的读音，首先需要注意的是口型与舌位。发“y-”时，双唇呈圆形但不闭合，舌尖轻触下齿背，然后迅速过渡到“-án”。在这个过程中，重要的是保持喉部放松，以便产生清晰响亮的声音。接着，为了发出正确的韵母“-án”，需将舌头抬至口腔中央稍偏后处，使气流能够顺畅地从鼻腔流出，形成典型的鼻化音效果。别忘了给这个词加上恰当的第一声调值——保持音高不变直至发音结束。</w:t>
      </w:r>
    </w:p>
    <w:p w14:paraId="119AEA19" w14:textId="77777777" w:rsidR="007C0BBB" w:rsidRDefault="007C0BBB">
      <w:pPr>
        <w:rPr>
          <w:rFonts w:hint="eastAsia"/>
        </w:rPr>
      </w:pPr>
    </w:p>
    <w:p w14:paraId="2A45AE49" w14:textId="77777777" w:rsidR="007C0BBB" w:rsidRDefault="007C0BBB">
      <w:pPr>
        <w:rPr>
          <w:rFonts w:hint="eastAsia"/>
        </w:rPr>
      </w:pPr>
    </w:p>
    <w:p w14:paraId="6AADCBB8" w14:textId="77777777" w:rsidR="007C0BBB" w:rsidRDefault="007C0BBB">
      <w:pPr>
        <w:rPr>
          <w:rFonts w:hint="eastAsia"/>
        </w:rPr>
      </w:pPr>
    </w:p>
    <w:p w14:paraId="015F5129" w14:textId="77777777" w:rsidR="007C0BBB" w:rsidRDefault="007C0BBB">
      <w:pPr>
        <w:rPr>
          <w:rFonts w:hint="eastAsia"/>
        </w:rPr>
      </w:pPr>
      <w:r>
        <w:rPr>
          <w:rFonts w:hint="eastAsia"/>
        </w:rPr>
        <w:tab/>
        <w:t>“研”的含义及其应用场景</w:t>
      </w:r>
    </w:p>
    <w:p w14:paraId="1F81955C" w14:textId="77777777" w:rsidR="007C0BBB" w:rsidRDefault="007C0BBB">
      <w:pPr>
        <w:rPr>
          <w:rFonts w:hint="eastAsia"/>
        </w:rPr>
      </w:pPr>
    </w:p>
    <w:p w14:paraId="75AA6A13" w14:textId="77777777" w:rsidR="007C0BBB" w:rsidRDefault="007C0BBB">
      <w:pPr>
        <w:rPr>
          <w:rFonts w:hint="eastAsia"/>
        </w:rPr>
      </w:pPr>
    </w:p>
    <w:p w14:paraId="44ECC1B8" w14:textId="77777777" w:rsidR="007C0BBB" w:rsidRDefault="007C0BBB">
      <w:pPr>
        <w:rPr>
          <w:rFonts w:hint="eastAsia"/>
        </w:rPr>
      </w:pPr>
      <w:r>
        <w:rPr>
          <w:rFonts w:hint="eastAsia"/>
        </w:rPr>
        <w:tab/>
        <w:t>“研”作为动词时，主要指的是研究、探讨某事物的过程，如科学研究、学术研讨等场合都会频繁见到该字的身影。“研”还可以作为名词出现，比如“砚台”就是用来磨墨写字的传统文具之一，其名称中就包含了“研”字。无论是在日常对话还是专业领域内，“研”都是一个十分常见且多用途的汉字，了解它的正确拼音对提高语言能力有着积极作用。</w:t>
      </w:r>
    </w:p>
    <w:p w14:paraId="5F199D70" w14:textId="77777777" w:rsidR="007C0BBB" w:rsidRDefault="007C0BBB">
      <w:pPr>
        <w:rPr>
          <w:rFonts w:hint="eastAsia"/>
        </w:rPr>
      </w:pPr>
    </w:p>
    <w:p w14:paraId="11A5AF57" w14:textId="77777777" w:rsidR="007C0BBB" w:rsidRDefault="007C0BBB">
      <w:pPr>
        <w:rPr>
          <w:rFonts w:hint="eastAsia"/>
        </w:rPr>
      </w:pPr>
    </w:p>
    <w:p w14:paraId="03C1074E" w14:textId="77777777" w:rsidR="007C0BBB" w:rsidRDefault="007C0BBB">
      <w:pPr>
        <w:rPr>
          <w:rFonts w:hint="eastAsia"/>
        </w:rPr>
      </w:pPr>
    </w:p>
    <w:p w14:paraId="3F623403" w14:textId="77777777" w:rsidR="007C0BBB" w:rsidRDefault="007C0B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AF8471" w14:textId="77777777" w:rsidR="007C0BBB" w:rsidRDefault="007C0BBB">
      <w:pPr>
        <w:rPr>
          <w:rFonts w:hint="eastAsia"/>
        </w:rPr>
      </w:pPr>
    </w:p>
    <w:p w14:paraId="27C13A35" w14:textId="77777777" w:rsidR="007C0BBB" w:rsidRDefault="007C0BBB">
      <w:pPr>
        <w:rPr>
          <w:rFonts w:hint="eastAsia"/>
        </w:rPr>
      </w:pPr>
    </w:p>
    <w:p w14:paraId="26F350D2" w14:textId="77777777" w:rsidR="007C0BBB" w:rsidRDefault="007C0BBB">
      <w:pPr>
        <w:rPr>
          <w:rFonts w:hint="eastAsia"/>
        </w:rPr>
      </w:pPr>
      <w:r>
        <w:rPr>
          <w:rFonts w:hint="eastAsia"/>
        </w:rPr>
        <w:tab/>
        <w:t>通过上述介绍，我们可以看到“研”不仅拥有独特的拼音形式“yán”，而且在其背后蕴含着丰富的文化和应用价值。希望每位汉语学习者都能够熟练掌握这一基础知识，并在此基础上不断深入探索更加广阔的语言世界。记住，“研”不仅是学习过程中的一个小步骤，也是开启知识宝库大门的关键之一。</w:t>
      </w:r>
    </w:p>
    <w:p w14:paraId="75857CC0" w14:textId="77777777" w:rsidR="007C0BBB" w:rsidRDefault="007C0BBB">
      <w:pPr>
        <w:rPr>
          <w:rFonts w:hint="eastAsia"/>
        </w:rPr>
      </w:pPr>
    </w:p>
    <w:p w14:paraId="04521FAB" w14:textId="77777777" w:rsidR="007C0BBB" w:rsidRDefault="007C0BBB">
      <w:pPr>
        <w:rPr>
          <w:rFonts w:hint="eastAsia"/>
        </w:rPr>
      </w:pPr>
    </w:p>
    <w:p w14:paraId="4EB0DDE6" w14:textId="77777777" w:rsidR="007C0BBB" w:rsidRDefault="007C0B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CC58F3" w14:textId="5D959639" w:rsidR="00217829" w:rsidRDefault="00217829"/>
    <w:sectPr w:rsidR="00217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29"/>
    <w:rsid w:val="00217829"/>
    <w:rsid w:val="007C0BB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34186-8BAE-4EDC-A240-C984E52E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