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91D1" w14:textId="77777777" w:rsidR="0037113C" w:rsidRDefault="0037113C">
      <w:pPr>
        <w:rPr>
          <w:rFonts w:hint="eastAsia"/>
        </w:rPr>
      </w:pPr>
      <w:r>
        <w:rPr>
          <w:rFonts w:hint="eastAsia"/>
        </w:rPr>
        <w:t>zhī zhī zhě bù rú hào zhī zhě</w:t>
      </w:r>
    </w:p>
    <w:p w14:paraId="0170D55E" w14:textId="77777777" w:rsidR="0037113C" w:rsidRDefault="0037113C">
      <w:pPr>
        <w:rPr>
          <w:rFonts w:hint="eastAsia"/>
        </w:rPr>
      </w:pPr>
      <w:r>
        <w:rPr>
          <w:rFonts w:hint="eastAsia"/>
        </w:rPr>
        <w:t>“知之者不如好之者”这句话出自中国古代伟大的教育家孔子的《论语》。在原文中，这句话表达了对学习态度的一种深刻见解：知道某件事的人，比不上喜欢这件事的人。换句话说，一个人仅仅了解某些知识，并不代表他能够深入地掌握和运用这些知识，更不意味着他能从中获得乐趣并持续进步。</w:t>
      </w:r>
    </w:p>
    <w:p w14:paraId="4737D1AD" w14:textId="77777777" w:rsidR="0037113C" w:rsidRDefault="0037113C">
      <w:pPr>
        <w:rPr>
          <w:rFonts w:hint="eastAsia"/>
        </w:rPr>
      </w:pPr>
    </w:p>
    <w:p w14:paraId="4BAF76DB" w14:textId="77777777" w:rsidR="0037113C" w:rsidRDefault="0037113C">
      <w:pPr>
        <w:rPr>
          <w:rFonts w:hint="eastAsia"/>
        </w:rPr>
      </w:pPr>
      <w:r>
        <w:rPr>
          <w:rFonts w:hint="eastAsia"/>
        </w:rPr>
        <w:t>从兴趣到热爱</w:t>
      </w:r>
    </w:p>
    <w:p w14:paraId="4F1164B1" w14:textId="77777777" w:rsidR="0037113C" w:rsidRDefault="0037113C">
      <w:pPr>
        <w:rPr>
          <w:rFonts w:hint="eastAsia"/>
        </w:rPr>
      </w:pPr>
      <w:r>
        <w:rPr>
          <w:rFonts w:hint="eastAsia"/>
        </w:rPr>
        <w:t>人们常说兴趣是最好的老师，这与孔子的观点不谋而合。当一个人对某个领域产生了浓厚的兴趣，他的学习动机就不再局限于外部的奖励或压力，而是源于内心深处的好奇心和求知欲。这种内在动力可以驱使学习者主动探索、不断尝试，在面对困难时也能保持积极乐观的态度。例如，许多科学家都是因为对自然现象的好奇而投身科研事业；艺术家们则往往出于对美的追求创作出震撼人心的作品。因此，“好之者”不仅能够更好地理解所学内容，还能在此基础上进行创新和发展。</w:t>
      </w:r>
    </w:p>
    <w:p w14:paraId="5AB67CBF" w14:textId="77777777" w:rsidR="0037113C" w:rsidRDefault="0037113C">
      <w:pPr>
        <w:rPr>
          <w:rFonts w:hint="eastAsia"/>
        </w:rPr>
      </w:pPr>
    </w:p>
    <w:p w14:paraId="18518F59" w14:textId="77777777" w:rsidR="0037113C" w:rsidRDefault="0037113C">
      <w:pPr>
        <w:rPr>
          <w:rFonts w:hint="eastAsia"/>
        </w:rPr>
      </w:pPr>
      <w:r>
        <w:rPr>
          <w:rFonts w:hint="eastAsia"/>
        </w:rPr>
        <w:t>培养正确的学习心态</w:t>
      </w:r>
    </w:p>
    <w:p w14:paraId="58940398" w14:textId="77777777" w:rsidR="0037113C" w:rsidRDefault="0037113C">
      <w:pPr>
        <w:rPr>
          <w:rFonts w:hint="eastAsia"/>
        </w:rPr>
      </w:pPr>
      <w:r>
        <w:rPr>
          <w:rFonts w:hint="eastAsia"/>
        </w:rPr>
        <w:t>现代社会信息爆炸，每个人每天都接触到海量的知识。然而，真正能够将这些知识内化为自身能力的人却并不多见。原因之一在于很多人缺乏正确对待学习的心态。“知之者”可能只是浅尝辄止地获取表面信息，没有深入思考其背后的原理和价值；而“好之者”则会全身心投入其中，试图挖掘更多可能性。为了成为后者，我们需要调整自己的学习方式，从被动接受转变为主动探索；同时也要学会享受这个过程，而不是仅仅关注最后的总结。</w:t>
      </w:r>
    </w:p>
    <w:p w14:paraId="527EB029" w14:textId="77777777" w:rsidR="0037113C" w:rsidRDefault="0037113C">
      <w:pPr>
        <w:rPr>
          <w:rFonts w:hint="eastAsia"/>
        </w:rPr>
      </w:pPr>
    </w:p>
    <w:p w14:paraId="61A40306" w14:textId="77777777" w:rsidR="0037113C" w:rsidRDefault="0037113C">
      <w:pPr>
        <w:rPr>
          <w:rFonts w:hint="eastAsia"/>
        </w:rPr>
      </w:pPr>
      <w:r>
        <w:rPr>
          <w:rFonts w:hint="eastAsia"/>
        </w:rPr>
        <w:t>实践中的应用</w:t>
      </w:r>
    </w:p>
    <w:p w14:paraId="21AB0F99" w14:textId="77777777" w:rsidR="0037113C" w:rsidRDefault="0037113C">
      <w:pPr>
        <w:rPr>
          <w:rFonts w:hint="eastAsia"/>
        </w:rPr>
      </w:pPr>
      <w:r>
        <w:rPr>
          <w:rFonts w:hint="eastAsia"/>
        </w:rPr>
        <w:t>无论是学生在学校里学习新课程，还是职场人士提升专业技能，都离不开“知之者不如好之者”的指导意义。对于学生而言，找到自己感兴趣的学科方向非常重要，它能让学习变得更加有趣且高效；而对于职场人来说，保持对工作的热情同样关键，这有助于激发创造力并提高工作效率。在日常生活中培养广泛的兴趣爱好也有助于个人全面发展，比如阅读、运动、音乐等都能让人受益匪浅。</w:t>
      </w:r>
    </w:p>
    <w:p w14:paraId="2DEEB69A" w14:textId="77777777" w:rsidR="0037113C" w:rsidRDefault="0037113C">
      <w:pPr>
        <w:rPr>
          <w:rFonts w:hint="eastAsia"/>
        </w:rPr>
      </w:pPr>
    </w:p>
    <w:p w14:paraId="611A47BF" w14:textId="77777777" w:rsidR="0037113C" w:rsidRDefault="0037113C">
      <w:pPr>
        <w:rPr>
          <w:rFonts w:hint="eastAsia"/>
        </w:rPr>
      </w:pPr>
      <w:r>
        <w:rPr>
          <w:rFonts w:hint="eastAsia"/>
        </w:rPr>
        <w:t>最后的总结</w:t>
      </w:r>
    </w:p>
    <w:p w14:paraId="3DFB38D0" w14:textId="77777777" w:rsidR="0037113C" w:rsidRDefault="0037113C">
      <w:pPr>
        <w:rPr>
          <w:rFonts w:hint="eastAsia"/>
        </w:rPr>
      </w:pPr>
      <w:r>
        <w:rPr>
          <w:rFonts w:hint="eastAsia"/>
        </w:rPr>
        <w:t>“知之者不如好之者”强调了兴趣在学习和个人成长过程中不可替代的作用。当我们怀着一颗热爱的心去接触新事物时，就能超越单纯的知识积累，达到更高的境界。在这个快速变化的时代背景下，拥有这样的态度尤为重要，它不仅能帮助我们更好地适应环境变化，更能让我们在追求梦想的路上走得更远。</w:t>
      </w:r>
    </w:p>
    <w:p w14:paraId="6BBFDD7D" w14:textId="77777777" w:rsidR="0037113C" w:rsidRDefault="0037113C">
      <w:pPr>
        <w:rPr>
          <w:rFonts w:hint="eastAsia"/>
        </w:rPr>
      </w:pPr>
    </w:p>
    <w:p w14:paraId="49108846" w14:textId="77777777" w:rsidR="0037113C" w:rsidRDefault="003711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D9BD1C" w14:textId="3AA0E225" w:rsidR="002D5144" w:rsidRDefault="002D5144"/>
    <w:sectPr w:rsidR="002D5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44"/>
    <w:rsid w:val="002D5144"/>
    <w:rsid w:val="0037113C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3CB43-0802-4A8A-B11F-F094D482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