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9567" w14:textId="77777777" w:rsidR="00893A5B" w:rsidRDefault="00893A5B">
      <w:pPr>
        <w:rPr>
          <w:rFonts w:hint="eastAsia"/>
        </w:rPr>
      </w:pPr>
      <w:r>
        <w:rPr>
          <w:rFonts w:hint="eastAsia"/>
        </w:rPr>
        <w:t>疼组词部首的拼音：一个探索汉字结构的窗口</w:t>
      </w:r>
    </w:p>
    <w:p w14:paraId="1EB024DC" w14:textId="77777777" w:rsidR="00893A5B" w:rsidRDefault="00893A5B">
      <w:pPr>
        <w:rPr>
          <w:rFonts w:hint="eastAsia"/>
        </w:rPr>
      </w:pPr>
      <w:r>
        <w:rPr>
          <w:rFonts w:hint="eastAsia"/>
        </w:rPr>
        <w:t>在汉语的浩瀚海洋中，每一个字都是文化的明珠。而汉字的构造犹如一座座精致的建筑，其基础便是部首。今天，我们聚焦于“疼”字的部首，探究它所携带的独特拼音——tòng。这个拼音不仅是发音的指南，更是通往理解与之相关词汇的一把钥匙。</w:t>
      </w:r>
    </w:p>
    <w:p w14:paraId="43CC6108" w14:textId="77777777" w:rsidR="00893A5B" w:rsidRDefault="00893A5B">
      <w:pPr>
        <w:rPr>
          <w:rFonts w:hint="eastAsia"/>
        </w:rPr>
      </w:pPr>
    </w:p>
    <w:p w14:paraId="051DBF2C" w14:textId="77777777" w:rsidR="00893A5B" w:rsidRDefault="00893A5B">
      <w:pPr>
        <w:rPr>
          <w:rFonts w:hint="eastAsia"/>
        </w:rPr>
      </w:pPr>
      <w:r>
        <w:rPr>
          <w:rFonts w:hint="eastAsia"/>
        </w:rPr>
        <w:t>从tòng窥探汉字构造</w:t>
      </w:r>
    </w:p>
    <w:p w14:paraId="1BF444F2" w14:textId="77777777" w:rsidR="00893A5B" w:rsidRDefault="00893A5B">
      <w:pPr>
        <w:rPr>
          <w:rFonts w:hint="eastAsia"/>
        </w:rPr>
      </w:pPr>
      <w:r>
        <w:rPr>
          <w:rFonts w:hint="eastAsia"/>
        </w:rPr>
        <w:t>“疼”字的部首为疒（nè），这表明了与疾病、不适或疼痛有关联。疒部下的字多涉及健康状况和身体感受，如痛、病、疗等。当我们看到带有此部首的字时，往往能预感到该字可能涉及到医疗保健领域或是描述某种身体状态。通过tòng这一拼音，我们可以进一步挖掘到更多同音字，例如通、同、铜等等，这些字虽然有着不同的意义和用途，但它们共同构成了汉语丰富性的一部分。</w:t>
      </w:r>
    </w:p>
    <w:p w14:paraId="48D4473D" w14:textId="77777777" w:rsidR="00893A5B" w:rsidRDefault="00893A5B">
      <w:pPr>
        <w:rPr>
          <w:rFonts w:hint="eastAsia"/>
        </w:rPr>
      </w:pPr>
    </w:p>
    <w:p w14:paraId="13A72FC4" w14:textId="77777777" w:rsidR="00893A5B" w:rsidRDefault="00893A5B">
      <w:pPr>
        <w:rPr>
          <w:rFonts w:hint="eastAsia"/>
        </w:rPr>
      </w:pPr>
      <w:r>
        <w:rPr>
          <w:rFonts w:hint="eastAsia"/>
        </w:rPr>
        <w:t>tòng背后的语义关联</w:t>
      </w:r>
    </w:p>
    <w:p w14:paraId="24156144" w14:textId="77777777" w:rsidR="00893A5B" w:rsidRDefault="00893A5B">
      <w:pPr>
        <w:rPr>
          <w:rFonts w:hint="eastAsia"/>
        </w:rPr>
      </w:pPr>
      <w:r>
        <w:rPr>
          <w:rFonts w:hint="eastAsia"/>
        </w:rPr>
        <w:t>深入研究发现，“疼”字以及所有以tòng为拼音的词语，在汉语表达中扮演着重要的角色。例如，“痛”不仅指生理上的痛苦，也可以形容情感上的悲伤；“通”则可以表示沟通无阻的状态或是道路畅通无阻；“同”意味着相同或者一致；而“铜”作为金属材料，则是工业文明的重要组成部分。这些词语通过tòng这个共同点连接在一起，形成了一张复杂而又有序的网络。</w:t>
      </w:r>
    </w:p>
    <w:p w14:paraId="572C5627" w14:textId="77777777" w:rsidR="00893A5B" w:rsidRDefault="00893A5B">
      <w:pPr>
        <w:rPr>
          <w:rFonts w:hint="eastAsia"/>
        </w:rPr>
      </w:pPr>
    </w:p>
    <w:p w14:paraId="439808A5" w14:textId="77777777" w:rsidR="00893A5B" w:rsidRDefault="00893A5B">
      <w:pPr>
        <w:rPr>
          <w:rFonts w:hint="eastAsia"/>
        </w:rPr>
      </w:pPr>
      <w:r>
        <w:rPr>
          <w:rFonts w:hint="eastAsia"/>
        </w:rPr>
        <w:t>学习tòng对语言教育的意义</w:t>
      </w:r>
    </w:p>
    <w:p w14:paraId="555C48A5" w14:textId="77777777" w:rsidR="00893A5B" w:rsidRDefault="00893A5B">
      <w:pPr>
        <w:rPr>
          <w:rFonts w:hint="eastAsia"/>
        </w:rPr>
      </w:pPr>
      <w:r>
        <w:rPr>
          <w:rFonts w:hint="eastAsia"/>
        </w:rPr>
        <w:t>对于汉语学习者来说，掌握像tòng这样的关键拼音有助于更好地理解和记忆相关词汇。教师可以通过讲解包含tòng的字词来引导学生认识汉字构造规律，并鼓励他们利用这些知识进行创造性写作或口语交流练习。了解不同拼音之间的联系也有助于提高阅读速度和准确性，使学习过程更加高效有趣。</w:t>
      </w:r>
    </w:p>
    <w:p w14:paraId="6B0050A9" w14:textId="77777777" w:rsidR="00893A5B" w:rsidRDefault="00893A5B">
      <w:pPr>
        <w:rPr>
          <w:rFonts w:hint="eastAsia"/>
        </w:rPr>
      </w:pPr>
    </w:p>
    <w:p w14:paraId="157D2418" w14:textId="77777777" w:rsidR="00893A5B" w:rsidRDefault="00893A5B">
      <w:pPr>
        <w:rPr>
          <w:rFonts w:hint="eastAsia"/>
        </w:rPr>
      </w:pPr>
      <w:r>
        <w:rPr>
          <w:rFonts w:hint="eastAsia"/>
        </w:rPr>
        <w:t>最后的总结：超越tòng的思考</w:t>
      </w:r>
    </w:p>
    <w:p w14:paraId="32B12934" w14:textId="77777777" w:rsidR="00893A5B" w:rsidRDefault="00893A5B">
      <w:pPr>
        <w:rPr>
          <w:rFonts w:hint="eastAsia"/>
        </w:rPr>
      </w:pPr>
      <w:r>
        <w:rPr>
          <w:rFonts w:hint="eastAsia"/>
        </w:rPr>
        <w:t>“疼”字及其相关的tòng拼音不仅仅是一个简单的发音符号，它是连接众多汉字背后深层含义的桥梁。通过对这类部首的研究，我们可以更深刻地体会到汉语的魅力所在，同时也能激发我们继续探索其他汉字构造奥秘的兴趣。无论是为了学术研究还是日常应用，深入了解汉字结构都将为我们打开一扇通向中华文化宝库的大门。</w:t>
      </w:r>
    </w:p>
    <w:p w14:paraId="2D4E0B6C" w14:textId="77777777" w:rsidR="00893A5B" w:rsidRDefault="00893A5B">
      <w:pPr>
        <w:rPr>
          <w:rFonts w:hint="eastAsia"/>
        </w:rPr>
      </w:pPr>
    </w:p>
    <w:p w14:paraId="289F9ADA" w14:textId="77777777" w:rsidR="00893A5B" w:rsidRDefault="00893A5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22F126" w14:textId="26190348" w:rsidR="00601B6F" w:rsidRDefault="00601B6F"/>
    <w:sectPr w:rsidR="00601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6F"/>
    <w:rsid w:val="00601B6F"/>
    <w:rsid w:val="00893A5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5D010-877D-40C9-8439-C1FEE5FD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B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B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B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B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B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B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B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B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B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B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B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B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B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