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860F" w14:textId="77777777" w:rsidR="00C028D0" w:rsidRDefault="00C028D0">
      <w:pPr>
        <w:rPr>
          <w:rFonts w:hint="eastAsia"/>
        </w:rPr>
      </w:pPr>
    </w:p>
    <w:p w14:paraId="366CFBA1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疲弊的拼音：pí bì</w:t>
      </w:r>
    </w:p>
    <w:p w14:paraId="6B30C56D" w14:textId="77777777" w:rsidR="00C028D0" w:rsidRDefault="00C028D0">
      <w:pPr>
        <w:rPr>
          <w:rFonts w:hint="eastAsia"/>
        </w:rPr>
      </w:pPr>
    </w:p>
    <w:p w14:paraId="728C767B" w14:textId="77777777" w:rsidR="00C028D0" w:rsidRDefault="00C028D0">
      <w:pPr>
        <w:rPr>
          <w:rFonts w:hint="eastAsia"/>
        </w:rPr>
      </w:pPr>
    </w:p>
    <w:p w14:paraId="4958000C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“疲弊”一词在汉语中并不常见，它由两个汉字组成：“疲”，表示疲劳、无力；“弊”，通常指的是弊端、不利之处。当这两个字组合在一起时，“疲弊”往往用来形容事物处于衰弱或机能减退的状态。根据《汉语拼音方案》，这个词组的拼音是 pí bì。</w:t>
      </w:r>
    </w:p>
    <w:p w14:paraId="2AD7DC0E" w14:textId="77777777" w:rsidR="00C028D0" w:rsidRDefault="00C028D0">
      <w:pPr>
        <w:rPr>
          <w:rFonts w:hint="eastAsia"/>
        </w:rPr>
      </w:pPr>
    </w:p>
    <w:p w14:paraId="47F70F5F" w14:textId="77777777" w:rsidR="00C028D0" w:rsidRDefault="00C028D0">
      <w:pPr>
        <w:rPr>
          <w:rFonts w:hint="eastAsia"/>
        </w:rPr>
      </w:pPr>
    </w:p>
    <w:p w14:paraId="1065BD54" w14:textId="77777777" w:rsidR="00C028D0" w:rsidRDefault="00C028D0">
      <w:pPr>
        <w:rPr>
          <w:rFonts w:hint="eastAsia"/>
        </w:rPr>
      </w:pPr>
    </w:p>
    <w:p w14:paraId="3523FA9E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语义解析与用法</w:t>
      </w:r>
    </w:p>
    <w:p w14:paraId="2FE065BC" w14:textId="77777777" w:rsidR="00C028D0" w:rsidRDefault="00C028D0">
      <w:pPr>
        <w:rPr>
          <w:rFonts w:hint="eastAsia"/>
        </w:rPr>
      </w:pPr>
    </w:p>
    <w:p w14:paraId="28C6779E" w14:textId="77777777" w:rsidR="00C028D0" w:rsidRDefault="00C028D0">
      <w:pPr>
        <w:rPr>
          <w:rFonts w:hint="eastAsia"/>
        </w:rPr>
      </w:pPr>
    </w:p>
    <w:p w14:paraId="54342F13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在古代文献中，“疲弊”可以指国家、社会或个人由于长期的战争、压迫、过度劳动等原因导致的疲惫不堪和经济上的困境。例如，在汉代文学作品中，作者们常常使用“疲弊”来描述百姓生活困苦，国力衰微的情形。现代汉语中，“疲弊”虽不常用，但在正式文件或学术文章里，仍可见其身影，特别是在讨论历史事件或社会现象时，以强调某一时期内的负面状态或某种机制的功能性衰退。</w:t>
      </w:r>
    </w:p>
    <w:p w14:paraId="7ADAA5D6" w14:textId="77777777" w:rsidR="00C028D0" w:rsidRDefault="00C028D0">
      <w:pPr>
        <w:rPr>
          <w:rFonts w:hint="eastAsia"/>
        </w:rPr>
      </w:pPr>
    </w:p>
    <w:p w14:paraId="26A15A87" w14:textId="77777777" w:rsidR="00C028D0" w:rsidRDefault="00C028D0">
      <w:pPr>
        <w:rPr>
          <w:rFonts w:hint="eastAsia"/>
        </w:rPr>
      </w:pPr>
    </w:p>
    <w:p w14:paraId="74A9732F" w14:textId="77777777" w:rsidR="00C028D0" w:rsidRDefault="00C028D0">
      <w:pPr>
        <w:rPr>
          <w:rFonts w:hint="eastAsia"/>
        </w:rPr>
      </w:pPr>
    </w:p>
    <w:p w14:paraId="673C4A45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历史中的疲弊</w:t>
      </w:r>
    </w:p>
    <w:p w14:paraId="2DD61BDF" w14:textId="77777777" w:rsidR="00C028D0" w:rsidRDefault="00C028D0">
      <w:pPr>
        <w:rPr>
          <w:rFonts w:hint="eastAsia"/>
        </w:rPr>
      </w:pPr>
    </w:p>
    <w:p w14:paraId="0D3842B5" w14:textId="77777777" w:rsidR="00C028D0" w:rsidRDefault="00C028D0">
      <w:pPr>
        <w:rPr>
          <w:rFonts w:hint="eastAsia"/>
        </w:rPr>
      </w:pPr>
    </w:p>
    <w:p w14:paraId="27C0CBFF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回顾中国悠久的历史长河，朝代更迭之间，“疲弊”的影子无处不在。每当一个王朝走向末路，内部矛盾激化，外敌入侵频繁，民众负担加重，这些因素交织在一起，使得整个国家机器陷入一种瘫痪般的疲弊状态。如东汉末年的黄巾起义，正是民间不堪重税苛政之压，社会结构濒临崩溃的真实写照。而唐朝后期的地方割据势力崛起，中央政权日渐式微，也反映了当时政治体系的疲弊。面对这样的局面，改革成为必然的选择，历史上不少明君贤相都曾试图通过变法革新来挽救颓势，恢复生机。</w:t>
      </w:r>
    </w:p>
    <w:p w14:paraId="112AD9EE" w14:textId="77777777" w:rsidR="00C028D0" w:rsidRDefault="00C028D0">
      <w:pPr>
        <w:rPr>
          <w:rFonts w:hint="eastAsia"/>
        </w:rPr>
      </w:pPr>
    </w:p>
    <w:p w14:paraId="2BDD44B5" w14:textId="77777777" w:rsidR="00C028D0" w:rsidRDefault="00C028D0">
      <w:pPr>
        <w:rPr>
          <w:rFonts w:hint="eastAsia"/>
        </w:rPr>
      </w:pPr>
    </w:p>
    <w:p w14:paraId="6E797E4E" w14:textId="77777777" w:rsidR="00C028D0" w:rsidRDefault="00C028D0">
      <w:pPr>
        <w:rPr>
          <w:rFonts w:hint="eastAsia"/>
        </w:rPr>
      </w:pPr>
    </w:p>
    <w:p w14:paraId="0A9E4C2F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5C29D99" w14:textId="77777777" w:rsidR="00C028D0" w:rsidRDefault="00C028D0">
      <w:pPr>
        <w:rPr>
          <w:rFonts w:hint="eastAsia"/>
        </w:rPr>
      </w:pPr>
    </w:p>
    <w:p w14:paraId="5A88317F" w14:textId="77777777" w:rsidR="00C028D0" w:rsidRDefault="00C028D0">
      <w:pPr>
        <w:rPr>
          <w:rFonts w:hint="eastAsia"/>
        </w:rPr>
      </w:pPr>
    </w:p>
    <w:p w14:paraId="2169E9E3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在当今社会，“疲弊”更多地被用于比喻某些行业、制度或是人们精神面貌上的问题。比如，一些传统产业在新技术革命面前显得滞后，无法适应快速变化的市场需求，这就可以说成是该产业出现了疲弊的现象。当谈论到工作压力大、生活节奏快给人们带来的身心俱疲时，“疲弊”同样是一个恰当的词汇选择。值得注意的是，随着时代的发展，虽然“疲弊”的表现形式可能有所不同，但其实质——即事物因内外部原因导致的功能失调或活力丧失——却始终未变。</w:t>
      </w:r>
    </w:p>
    <w:p w14:paraId="2E71FBDF" w14:textId="77777777" w:rsidR="00C028D0" w:rsidRDefault="00C028D0">
      <w:pPr>
        <w:rPr>
          <w:rFonts w:hint="eastAsia"/>
        </w:rPr>
      </w:pPr>
    </w:p>
    <w:p w14:paraId="3929A32A" w14:textId="77777777" w:rsidR="00C028D0" w:rsidRDefault="00C028D0">
      <w:pPr>
        <w:rPr>
          <w:rFonts w:hint="eastAsia"/>
        </w:rPr>
      </w:pPr>
    </w:p>
    <w:p w14:paraId="0473FDCB" w14:textId="77777777" w:rsidR="00C028D0" w:rsidRDefault="00C028D0">
      <w:pPr>
        <w:rPr>
          <w:rFonts w:hint="eastAsia"/>
        </w:rPr>
      </w:pPr>
    </w:p>
    <w:p w14:paraId="43540E77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A07CE5" w14:textId="77777777" w:rsidR="00C028D0" w:rsidRDefault="00C028D0">
      <w:pPr>
        <w:rPr>
          <w:rFonts w:hint="eastAsia"/>
        </w:rPr>
      </w:pPr>
    </w:p>
    <w:p w14:paraId="6FAF0B12" w14:textId="77777777" w:rsidR="00C028D0" w:rsidRDefault="00C028D0">
      <w:pPr>
        <w:rPr>
          <w:rFonts w:hint="eastAsia"/>
        </w:rPr>
      </w:pPr>
    </w:p>
    <w:p w14:paraId="613FC127" w14:textId="77777777" w:rsidR="00C028D0" w:rsidRDefault="00C028D0">
      <w:pPr>
        <w:rPr>
          <w:rFonts w:hint="eastAsia"/>
        </w:rPr>
      </w:pPr>
      <w:r>
        <w:rPr>
          <w:rFonts w:hint="eastAsia"/>
        </w:rPr>
        <w:tab/>
        <w:t>“疲弊”不仅是一个有着深刻内涵的汉语词汇，也是理解中国古代社会变迁以及现代社会发展挑战的一个重要视角。通过对“疲弊”的学习，我们可以更好地认识到任何系统或组织要想保持健康稳定的发展，就必须不断调整自身，消除潜在的问题，增强应对复杂环境的能力。这也提醒着我们，在追求进步的过程中，要时刻关注自身的状态，避免陷入疲弊的境地。</w:t>
      </w:r>
    </w:p>
    <w:p w14:paraId="25F14D52" w14:textId="77777777" w:rsidR="00C028D0" w:rsidRDefault="00C028D0">
      <w:pPr>
        <w:rPr>
          <w:rFonts w:hint="eastAsia"/>
        </w:rPr>
      </w:pPr>
    </w:p>
    <w:p w14:paraId="0C213F37" w14:textId="77777777" w:rsidR="00C028D0" w:rsidRDefault="00C028D0">
      <w:pPr>
        <w:rPr>
          <w:rFonts w:hint="eastAsia"/>
        </w:rPr>
      </w:pPr>
    </w:p>
    <w:p w14:paraId="203CFCC1" w14:textId="77777777" w:rsidR="00C028D0" w:rsidRDefault="00C028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B4A8EC" w14:textId="7282D547" w:rsidR="00B920BD" w:rsidRDefault="00B920BD"/>
    <w:sectPr w:rsidR="00B92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BD"/>
    <w:rsid w:val="00B920BD"/>
    <w:rsid w:val="00C028D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9E695-B1B7-4D39-B3C4-1C2187C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