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2E3C" w14:textId="77777777" w:rsidR="006311A3" w:rsidRDefault="006311A3">
      <w:pPr>
        <w:rPr>
          <w:rFonts w:hint="eastAsia"/>
        </w:rPr>
      </w:pPr>
      <w:r>
        <w:rPr>
          <w:rFonts w:hint="eastAsia"/>
        </w:rPr>
        <w:t>Tian Chui (田雏) 的简介田雏（Tian Chui），这个名字或许对许多人来说还较为陌生，但它所代表的意义却十分丰富。田雏可以指代一种文学作品中的人物形象，也可以是艺术创作中的一个灵感来源。在不同的文化背景和语境下，“田雏”一词承载着不同的情感与故事。本文将从几个角度出发，探索“田雏”的多重含义及其背后的文化价值。</w:t>
      </w:r>
    </w:p>
    <w:p w14:paraId="4652865E" w14:textId="77777777" w:rsidR="006311A3" w:rsidRDefault="006311A3">
      <w:pPr>
        <w:rPr>
          <w:rFonts w:hint="eastAsia"/>
        </w:rPr>
      </w:pPr>
      <w:r>
        <w:rPr>
          <w:rFonts w:hint="eastAsia"/>
        </w:rPr>
        <w:t>田雏的文化象征意义在中国传统文化中，田地代表着生命之源，是人们赖以生存的基础。而“雏”则常常用来形容幼小的生命，充满了成长的希望和无限可能。因此，当“田”与“雏”这两个字结合在一起时，便构成了一个富有诗意的形象——田间的幼苗或是刚破壳的小鸟，它们象征着新生、希望以及自然界的生生不息。这种文化象征不仅体现了中国人对于土地深厚的情感联系，也反映了人们对美好未来的向往。</w:t>
      </w:r>
    </w:p>
    <w:p w14:paraId="5E55501E" w14:textId="77777777" w:rsidR="006311A3" w:rsidRDefault="006311A3">
      <w:pPr>
        <w:rPr>
          <w:rFonts w:hint="eastAsia"/>
        </w:rPr>
      </w:pPr>
      <w:r>
        <w:rPr>
          <w:rFonts w:hint="eastAsia"/>
        </w:rPr>
        <w:t>田雏在文学艺术中的应用文学艺术领域中，“田雏”这一概念被广泛应用于诗歌、小说、绘画等多种形式的艺术创作之中。例如，在一些描绘乡村生活的文学作品里，作者往往会借用“田雏”来比喻那些生活在广阔田野上纯真无邪的孩子们，他们就像刚刚发芽的小苗一样，在阳光雨露的滋养下茁壮成长。也有艺术家通过画笔捕捉田间地头那抹最原始的生命力，以此表达对大自然最深沉的敬意。</w:t>
      </w:r>
    </w:p>
    <w:p w14:paraId="4371CB3A" w14:textId="77777777" w:rsidR="006311A3" w:rsidRDefault="006311A3">
      <w:pPr>
        <w:rPr>
          <w:rFonts w:hint="eastAsia"/>
        </w:rPr>
      </w:pPr>
      <w:r>
        <w:rPr>
          <w:rFonts w:hint="eastAsia"/>
        </w:rPr>
        <w:t>现代社会中田雏的新解读随着时代的发展，人们对于“田雏”的理解也在不断深化和扩展。在当今社会背景下，“田雏”不再仅仅局限于传统的农业生产和自然景观，它还可以指代那些在城市化进程中依然保持本真、追求内心平静与自由的人们。这类人群虽然身处繁华都市，但他们内心深处依旧保留着对简单生活的向往和对自然环境的热爱，正如田间那片片绿油油的稻田，无论外界如何变化，始终保持着自己独特的魅力。</w:t>
      </w:r>
    </w:p>
    <w:p w14:paraId="5EE43A76" w14:textId="77777777" w:rsidR="006311A3" w:rsidRDefault="006311A3">
      <w:pPr>
        <w:rPr>
          <w:rFonts w:hint="eastAsia"/>
        </w:rPr>
      </w:pPr>
      <w:r>
        <w:rPr>
          <w:rFonts w:hint="eastAsia"/>
        </w:rPr>
        <w:t>最后的总结“田雏”不仅仅是一个简单的词汇组合，它蕴含了丰富的文化内涵和社会价值。从古至今，无论是作为文学艺术创作中的灵感源泉，还是作为一种精神寄托，都展现了人类对于美好生活的不懈追求。在未来，我们有理由相信，“田雏”将继续激发更多人的创造力和想象力，成为连接过去与未来的一座桥梁。</w:t>
      </w:r>
    </w:p>
    <w:p w14:paraId="443EFA3E" w14:textId="77777777" w:rsidR="006311A3" w:rsidRDefault="006311A3">
      <w:pPr>
        <w:rPr>
          <w:rFonts w:hint="eastAsia"/>
        </w:rPr>
      </w:pPr>
    </w:p>
    <w:p w14:paraId="0EDEBF75" w14:textId="74A3A006" w:rsidR="00F9076A" w:rsidRDefault="00F9076A"/>
    <w:sectPr w:rsidR="00F90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6A"/>
    <w:rsid w:val="00332454"/>
    <w:rsid w:val="006311A3"/>
    <w:rsid w:val="00F9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DAB1F-071D-4B4C-A460-F37652D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