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A90" w14:textId="77777777" w:rsidR="00A55271" w:rsidRDefault="00A55271">
      <w:pPr>
        <w:rPr>
          <w:rFonts w:hint="eastAsia"/>
        </w:rPr>
      </w:pPr>
      <w:r>
        <w:rPr>
          <w:rFonts w:hint="eastAsia"/>
        </w:rPr>
        <w:t>田垄的读音是什么在汉语中，每一个词语都有其特定的读音，对于“田垄”这个词来说，它的拼音是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ti</w:t>
      </w:r>
      <w:r>
        <w:rPr>
          <w:rFonts w:hint="eastAsia"/>
        </w:rPr>
        <w:t>á</w:t>
      </w:r>
      <w:r>
        <w:rPr>
          <w:rFonts w:hint="eastAsia"/>
        </w:rPr>
        <w:t>n l</w:t>
      </w:r>
      <w:r>
        <w:rPr>
          <w:rFonts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”。在普通话中，“田”读作第一声，“垄”则读作第三声。这个词汇不仅反映了汉语拼音系统的规则，同时也承载着丰富的文化内涵。</w:t>
      </w:r>
    </w:p>
    <w:p w14:paraId="0D9F6443" w14:textId="77777777" w:rsidR="00A55271" w:rsidRDefault="00A55271">
      <w:pPr>
        <w:rPr>
          <w:rFonts w:hint="eastAsia"/>
        </w:rPr>
      </w:pPr>
      <w:r>
        <w:rPr>
          <w:rFonts w:hint="eastAsia"/>
        </w:rPr>
        <w:t>田垄的意义与形象“田垄”一词，在农业语境下，指的是耕地上划分出的一条条高地或土埂，这些高地通常用于界定不同的种植区域或是帮助排水。在中国的传统农业社会中，田垄不仅是土地管理的一部分，也常常出现在古诗词中，作为田园风光的重要组成部分，象征着勤劳与丰收。</w:t>
      </w:r>
    </w:p>
    <w:p w14:paraId="6A59FE81" w14:textId="77777777" w:rsidR="00A55271" w:rsidRDefault="00A55271">
      <w:pPr>
        <w:rPr>
          <w:rFonts w:hint="eastAsia"/>
        </w:rPr>
      </w:pPr>
      <w:r>
        <w:rPr>
          <w:rFonts w:hint="eastAsia"/>
        </w:rPr>
        <w:t>田垄的历史背景从历史的角度来看，田垄的形成和发展与中国悠久的农耕文明紧密相连。早在古代，人们就开始探索如何更有效地利用土地资源，通过建立田垄系统来改善农田的灌溉条件，防止土壤侵蚀，并提高农作物的产量。随着时代的变迁，虽然现代农业技术有了长足的进步，但田垄作为一种传统农业技术，依然在某些地区发挥着重要作用。</w:t>
      </w:r>
    </w:p>
    <w:p w14:paraId="4137BAD4" w14:textId="77777777" w:rsidR="00A55271" w:rsidRDefault="00A55271">
      <w:pPr>
        <w:rPr>
          <w:rFonts w:hint="eastAsia"/>
        </w:rPr>
      </w:pPr>
      <w:r>
        <w:rPr>
          <w:rFonts w:hint="eastAsia"/>
        </w:rPr>
        <w:t>田垄的文化价值除了其实用功能之外，田垄在中国文化中还具有一定的象征意义。它不仅仅是一种土地利用方式，更是人们与自然和谐相处的体现。在文学作品中，田垄常常被用来描绘宁静祥和的乡村生活画面，或是表达对土地深深的眷恋之情。在民俗艺术如剪纸、绘画等作品中，田垄的形象也经常出现，成为展现乡土风情的重要元素之一。</w:t>
      </w:r>
    </w:p>
    <w:p w14:paraId="377A23C9" w14:textId="77777777" w:rsidR="00A55271" w:rsidRDefault="00A55271">
      <w:pPr>
        <w:rPr>
          <w:rFonts w:hint="eastAsia"/>
        </w:rPr>
      </w:pPr>
      <w:r>
        <w:rPr>
          <w:rFonts w:hint="eastAsia"/>
        </w:rPr>
        <w:t>现代视角下的田垄进入现代社会后，随着城市化进程的加快以及农业科技的发展，传统意义上的田垄可能不再像过去那样普遍存在于每一个乡村之中。然而，它所代表的那种对土地的敬畏之心以及人与自然和谐共处的理念，仍然是值得我们珍惜并传承下去的文化财富。无论时代如何变化，田垄作为连接历史与未来的纽带，将继续在中国乃至世界的文化地图上占据一席之地。</w:t>
      </w:r>
    </w:p>
    <w:p w14:paraId="30D52DED" w14:textId="77777777" w:rsidR="00A55271" w:rsidRDefault="00A55271"/>
    <w:p w14:paraId="729D8FB9" w14:textId="77777777" w:rsidR="00A55271" w:rsidRDefault="00A552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F7615E" w14:textId="7D4F9F4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A"/>
    <w:rsid w:val="00597F3D"/>
    <w:rsid w:val="005F1B0A"/>
    <w:rsid w:val="00A5527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D85B-04B6-43B7-A73E-A4077690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