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0FFAD" w14:textId="77777777" w:rsidR="00DD3257" w:rsidRDefault="00DD3257">
      <w:pPr>
        <w:rPr>
          <w:rFonts w:hint="eastAsia"/>
        </w:rPr>
      </w:pPr>
      <w:r>
        <w:rPr>
          <w:rFonts w:hint="eastAsia"/>
        </w:rPr>
        <w:t>田地的拼音是</w:t>
      </w:r>
    </w:p>
    <w:p w14:paraId="5B37ECCC" w14:textId="77777777" w:rsidR="00DD3257" w:rsidRDefault="00DD3257">
      <w:pPr>
        <w:rPr>
          <w:rFonts w:hint="eastAsia"/>
        </w:rPr>
      </w:pPr>
      <w:r>
        <w:rPr>
          <w:rFonts w:hint="eastAsia"/>
        </w:rPr>
        <w:t>田地，在汉语中的拼音为'tián dì'。这两个字不仅代表着中国农耕文化的重要符号，也承载着千百年来农民对于土地的深厚情感和依赖。田地作为农业生产的基础，是种植作物、培育植物的主要场所。在广袤无垠的大地上，田地以其独特的形态分布在中国乃至世界各地。</w:t>
      </w:r>
    </w:p>
    <w:p w14:paraId="67FA8714" w14:textId="77777777" w:rsidR="00DD3257" w:rsidRDefault="00DD3257">
      <w:pPr>
        <w:rPr>
          <w:rFonts w:hint="eastAsia"/>
        </w:rPr>
      </w:pPr>
    </w:p>
    <w:p w14:paraId="1CF48B25" w14:textId="77777777" w:rsidR="00DD3257" w:rsidRDefault="00DD3257">
      <w:pPr>
        <w:rPr>
          <w:rFonts w:hint="eastAsia"/>
        </w:rPr>
      </w:pPr>
      <w:r>
        <w:rPr>
          <w:rFonts w:hint="eastAsia"/>
        </w:rPr>
        <w:t>田地的重要性</w:t>
      </w:r>
    </w:p>
    <w:p w14:paraId="165A9EE6" w14:textId="77777777" w:rsidR="00DD3257" w:rsidRDefault="00DD3257">
      <w:pPr>
        <w:rPr>
          <w:rFonts w:hint="eastAsia"/>
        </w:rPr>
      </w:pPr>
      <w:r>
        <w:rPr>
          <w:rFonts w:hint="eastAsia"/>
        </w:rPr>
        <w:t>对于人类社会而言，田地不仅是食物来源的根本保障，更是文明发展的基石。自古以来，人们就在这片土地上辛勤耕耘，播种希望，收获未来。随着时代的发展，尽管农业技术不断进步，但田地始终是不可替代的生产资料。它见证了从传统农业到现代农业的巨大转变，同时也反映了人与自然和谐共生的美好愿景。</w:t>
      </w:r>
    </w:p>
    <w:p w14:paraId="54417057" w14:textId="77777777" w:rsidR="00DD3257" w:rsidRDefault="00DD3257">
      <w:pPr>
        <w:rPr>
          <w:rFonts w:hint="eastAsia"/>
        </w:rPr>
      </w:pPr>
    </w:p>
    <w:p w14:paraId="5478D4DE" w14:textId="77777777" w:rsidR="00DD3257" w:rsidRDefault="00DD3257">
      <w:pPr>
        <w:rPr>
          <w:rFonts w:hint="eastAsia"/>
        </w:rPr>
      </w:pPr>
      <w:r>
        <w:rPr>
          <w:rFonts w:hint="eastAsia"/>
        </w:rPr>
        <w:t>田地的多样性</w:t>
      </w:r>
    </w:p>
    <w:p w14:paraId="06F6243E" w14:textId="77777777" w:rsidR="00DD3257" w:rsidRDefault="00DD3257">
      <w:pPr>
        <w:rPr>
          <w:rFonts w:hint="eastAsia"/>
        </w:rPr>
      </w:pPr>
      <w:r>
        <w:rPr>
          <w:rFonts w:hint="eastAsia"/>
        </w:rPr>
        <w:t>中国的田地类型丰富多样，从南方的水田到北方的旱田，不同地区的田地适应了各自独特的气候条件和生态环境。例如，江南地区的水稻田以梯田形式出现，既美观又实用；而在华北平原，大片的小麦田则是另一番景象，展现出辽阔大地的磅礴气势。每一种类型的田地都有其特色，共同构成了丰富多彩的田园风光。</w:t>
      </w:r>
    </w:p>
    <w:p w14:paraId="3F6C7481" w14:textId="77777777" w:rsidR="00DD3257" w:rsidRDefault="00DD3257">
      <w:pPr>
        <w:rPr>
          <w:rFonts w:hint="eastAsia"/>
        </w:rPr>
      </w:pPr>
    </w:p>
    <w:p w14:paraId="243E6EAC" w14:textId="77777777" w:rsidR="00DD3257" w:rsidRDefault="00DD3257">
      <w:pPr>
        <w:rPr>
          <w:rFonts w:hint="eastAsia"/>
        </w:rPr>
      </w:pPr>
      <w:r>
        <w:rPr>
          <w:rFonts w:hint="eastAsia"/>
        </w:rPr>
        <w:t>保护与可持续发展</w:t>
      </w:r>
    </w:p>
    <w:p w14:paraId="5D15AC97" w14:textId="77777777" w:rsidR="00DD3257" w:rsidRDefault="00DD3257">
      <w:pPr>
        <w:rPr>
          <w:rFonts w:hint="eastAsia"/>
        </w:rPr>
      </w:pPr>
      <w:r>
        <w:rPr>
          <w:rFonts w:hint="eastAsia"/>
        </w:rPr>
        <w:t>面对现代社会工业化、城市化的快速发展，如何保护好我们的田地资源显得尤为重要。合理规划土地使用，推广绿色农业技术，提高农田质量，都是实现田地可持续发展的关键措施。加强环境保护意识，减少污染对土壤的危害，也是确保田地健康的重要方面。只有这样，我们才能让后代继续享受这片沃土带来的福祉。</w:t>
      </w:r>
    </w:p>
    <w:p w14:paraId="2512BD3E" w14:textId="77777777" w:rsidR="00DD3257" w:rsidRDefault="00DD3257">
      <w:pPr>
        <w:rPr>
          <w:rFonts w:hint="eastAsia"/>
        </w:rPr>
      </w:pPr>
    </w:p>
    <w:p w14:paraId="2E3EEBA9" w14:textId="77777777" w:rsidR="00DD3257" w:rsidRDefault="00DD3257">
      <w:pPr>
        <w:rPr>
          <w:rFonts w:hint="eastAsia"/>
        </w:rPr>
      </w:pPr>
      <w:r>
        <w:rPr>
          <w:rFonts w:hint="eastAsia"/>
        </w:rPr>
        <w:t>结语</w:t>
      </w:r>
    </w:p>
    <w:p w14:paraId="365D3B73" w14:textId="77777777" w:rsidR="00DD3257" w:rsidRDefault="00DD3257">
      <w:pPr>
        <w:rPr>
          <w:rFonts w:hint="eastAsia"/>
        </w:rPr>
      </w:pPr>
      <w:r>
        <w:rPr>
          <w:rFonts w:hint="eastAsia"/>
        </w:rPr>
        <w:t>田地作为'tián dì'不仅仅是一个简单的地理概念，它蕴含着深厚的文化价值和社会意义。我们应该珍惜这份来自大自然的馈赠，通过科学管理和有效保护，确保田地能够持续为我们提供丰富的物质财富和精神支持。让我们共同努力，守护好每一寸宝贵的土地，让它在未来继续绽放光彩。</w:t>
      </w:r>
    </w:p>
    <w:p w14:paraId="74099D8B" w14:textId="77777777" w:rsidR="00DD3257" w:rsidRDefault="00DD3257">
      <w:pPr>
        <w:rPr>
          <w:rFonts w:hint="eastAsia"/>
        </w:rPr>
      </w:pPr>
    </w:p>
    <w:p w14:paraId="5195E243" w14:textId="77777777" w:rsidR="00DD3257" w:rsidRDefault="00DD3257">
      <w:pPr>
        <w:rPr>
          <w:rFonts w:hint="eastAsia"/>
        </w:rPr>
      </w:pPr>
      <w:r>
        <w:rPr>
          <w:rFonts w:hint="eastAsia"/>
        </w:rPr>
        <w:t xml:space="preserve"> </w:t>
      </w:r>
    </w:p>
    <w:p w14:paraId="2D2997DC" w14:textId="77777777" w:rsidR="00DD3257" w:rsidRDefault="00DD325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8D0F89C" w14:textId="7E1600CC" w:rsidR="001B13C5" w:rsidRDefault="001B13C5"/>
    <w:sectPr w:rsidR="001B13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3C5"/>
    <w:rsid w:val="001B13C5"/>
    <w:rsid w:val="00866415"/>
    <w:rsid w:val="00DD3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D8D3DD-26C8-4648-BDAD-852A9C2C8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13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13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13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13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13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13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13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13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13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13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13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13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13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13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13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13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13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13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13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13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13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13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13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13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13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13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13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13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13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2025-02-03T03:57:00Z</dcterms:created>
  <dcterms:modified xsi:type="dcterms:W3CDTF">2025-02-03T03:57:00Z</dcterms:modified>
</cp:coreProperties>
</file>