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kuáng de pīnyīn在汉语中，"狂" 这个汉字的拼音是 "kuáng"。拼音是中国汉字拉丁化的一种注音方式，它帮助人们正确地发音和学习普通话。每个汉字都有对应的拼音，而 "狂" 字的发音便是由声母 "k" 和韵母 "uang" 组合而成。</w:t>
      </w:r>
    </w:p>
    <w:p>
      <w:pPr>
        <w:rPr>
          <w:rFonts w:hint="eastAsia"/>
          <w:lang w:eastAsia="zh-CN"/>
        </w:rPr>
      </w:pPr>
      <w:r>
        <w:rPr>
          <w:rFonts w:hint="eastAsia"/>
          <w:lang w:eastAsia="zh-CN"/>
        </w:rPr>
        <w:t>拼音的历史与意义拼音系统是中华人民共和国成立后推广的一种注音工具，它基于拉丁字母，旨在帮助人们学习标准的普通话发音。这一系统的正式名称叫做 "汉语拼音方案"，于1958年正式公布，并逐渐成为国际上标注汉字读音的标准方法之一。拼音不仅在学校教育中扮演着重要角色，在计算机输入法中也是不可或缺的一部分。</w:t>
      </w:r>
    </w:p>
    <w:p>
      <w:pPr>
        <w:rPr>
          <w:rFonts w:hint="eastAsia"/>
          <w:lang w:eastAsia="zh-CN"/>
        </w:rPr>
      </w:pPr>
      <w:r>
        <w:rPr>
          <w:rFonts w:hint="eastAsia"/>
          <w:lang w:eastAsia="zh-CN"/>
        </w:rPr>
        <w:t>狂的含义与用法"狂" 字在中文里通常表示一种极端的状态或行为，如疯狂、狂热等。它可以用来描述人的情绪失控或是极度兴奋的情况。在文学作品中，"狂" 字也被赋予了多种情感色彩，比如诗人会使用这个词来表达自己的豪放不羁或是对现实不满的态度。在现代汉语中，"狂" 的使用非常广泛，既可以出现在正式文本中，也能在口语交流中找到它的身影。</w:t>
      </w:r>
    </w:p>
    <w:p>
      <w:pPr>
        <w:rPr>
          <w:rFonts w:hint="eastAsia"/>
          <w:lang w:eastAsia="zh-CN"/>
        </w:rPr>
      </w:pPr>
      <w:r>
        <w:rPr>
          <w:rFonts w:hint="eastAsia"/>
          <w:lang w:eastAsia="zh-CN"/>
        </w:rPr>
        <w:t>学习拼音的重要性对于汉语学习者来说，掌握拼音是至关重要的一步。它不仅有助于正确发音，还能帮助记忆汉字的读音。对于非母语者而言，学会拼音可以作为通往汉字理解和中文流利表达的桥梁。即使对于母语使用者，正确的拼音知识也是提高语文水平的基础。</w:t>
      </w:r>
    </w:p>
    <w:p>
      <w:pPr>
        <w:rPr>
          <w:rFonts w:hint="eastAsia"/>
          <w:lang w:eastAsia="zh-CN"/>
        </w:rPr>
      </w:pPr>
      <w:r>
        <w:rPr>
          <w:rFonts w:hint="eastAsia"/>
          <w:lang w:eastAsia="zh-CN"/>
        </w:rPr>
        <w:t>最后的总结"kuáng" 是 "狂" 这个汉字的正确拼音形式。通过了解拼音，我们不仅能更好地掌握汉字的发音，还能进一步加深对汉语文化的理解。无论是作为学习汉语的基础工具，还是作为一种文化传承的方式，拼音都在不断地发挥着其独特的作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B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2024-09-29T00:54:16Z</dcterms:created>
  <cp:lastModifiedBy>Admin</cp:lastModifiedBy>
  <dcterms:modified xsi:type="dcterms:W3CDTF">2024-09-29T00:54:17Z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