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F4A5" w14:textId="77777777" w:rsidR="00457502" w:rsidRDefault="00457502">
      <w:pPr>
        <w:rPr>
          <w:rFonts w:hint="eastAsia"/>
        </w:rPr>
      </w:pPr>
      <w:r>
        <w:rPr>
          <w:rFonts w:hint="eastAsia"/>
        </w:rPr>
        <w:t>Te Gong Ren Wu (特工任务)</w:t>
      </w:r>
    </w:p>
    <w:p w14:paraId="187E209A" w14:textId="77777777" w:rsidR="00457502" w:rsidRDefault="00457502">
      <w:pPr>
        <w:rPr>
          <w:rFonts w:hint="eastAsia"/>
        </w:rPr>
      </w:pPr>
      <w:r>
        <w:rPr>
          <w:rFonts w:hint="eastAsia"/>
        </w:rPr>
        <w:t>在神秘与危险交织的世界中，有一群人穿梭于阴影之中，他们就是执行特工任务的精英。特工的任务往往涉及国家安全、情报收集以及秘密行动等高度机密的领域。这些特工必须具备卓越的身体素质、心理素质和专业技能，以应对各种复杂多变的情境。</w:t>
      </w:r>
    </w:p>
    <w:p w14:paraId="02108C19" w14:textId="77777777" w:rsidR="00457502" w:rsidRDefault="00457502">
      <w:pPr>
        <w:rPr>
          <w:rFonts w:hint="eastAsia"/>
        </w:rPr>
      </w:pPr>
    </w:p>
    <w:p w14:paraId="28DDB298" w14:textId="77777777" w:rsidR="00457502" w:rsidRDefault="00457502">
      <w:pPr>
        <w:rPr>
          <w:rFonts w:hint="eastAsia"/>
        </w:rPr>
      </w:pPr>
      <w:r>
        <w:rPr>
          <w:rFonts w:hint="eastAsia"/>
        </w:rPr>
        <w:t>隐蔽性与策略</w:t>
      </w:r>
    </w:p>
    <w:p w14:paraId="020F843A" w14:textId="77777777" w:rsidR="00457502" w:rsidRDefault="00457502">
      <w:pPr>
        <w:rPr>
          <w:rFonts w:hint="eastAsia"/>
        </w:rPr>
      </w:pPr>
      <w:r>
        <w:rPr>
          <w:rFonts w:hint="eastAsia"/>
        </w:rPr>
        <w:t>特工任务的核心在于其隐蔽性和策略性。每一个动作、每一次接触都经过精心策划，确保不被敌对势力察觉。为了达成这一目标，特工会接受严格的训练，学习如何伪装身份、如何隐秘地传递信息、以及如何在危机时刻迅速作出反应。这种能力不仅要求特工拥有过人的智慧，还需要他们能够冷静面对任何突发状况。</w:t>
      </w:r>
    </w:p>
    <w:p w14:paraId="2D1707E6" w14:textId="77777777" w:rsidR="00457502" w:rsidRDefault="00457502">
      <w:pPr>
        <w:rPr>
          <w:rFonts w:hint="eastAsia"/>
        </w:rPr>
      </w:pPr>
    </w:p>
    <w:p w14:paraId="1E02A95D" w14:textId="77777777" w:rsidR="00457502" w:rsidRDefault="00457502">
      <w:pPr>
        <w:rPr>
          <w:rFonts w:hint="eastAsia"/>
        </w:rPr>
      </w:pPr>
      <w:r>
        <w:rPr>
          <w:rFonts w:hint="eastAsia"/>
        </w:rPr>
        <w:t>技术装备的支持</w:t>
      </w:r>
    </w:p>
    <w:p w14:paraId="060E214D" w14:textId="77777777" w:rsidR="00457502" w:rsidRDefault="00457502">
      <w:pPr>
        <w:rPr>
          <w:rFonts w:hint="eastAsia"/>
        </w:rPr>
      </w:pPr>
      <w:r>
        <w:rPr>
          <w:rFonts w:hint="eastAsia"/>
        </w:rPr>
        <w:t>随着科技的发展，特工们也迎来了前所未有的技术支持。从微小却功能强大的监听设备到可以悄无声息穿越边境的无人机，先进的科技产品为特工提供了更多完成任务的可能性。网络安全也是现代特工不可或缺的一部分，保护国家机密资料免受黑客攻击成为了新的挑战。</w:t>
      </w:r>
    </w:p>
    <w:p w14:paraId="58E5512A" w14:textId="77777777" w:rsidR="00457502" w:rsidRDefault="00457502">
      <w:pPr>
        <w:rPr>
          <w:rFonts w:hint="eastAsia"/>
        </w:rPr>
      </w:pPr>
    </w:p>
    <w:p w14:paraId="546A4C11" w14:textId="77777777" w:rsidR="00457502" w:rsidRDefault="00457502">
      <w:pPr>
        <w:rPr>
          <w:rFonts w:hint="eastAsia"/>
        </w:rPr>
      </w:pPr>
      <w:r>
        <w:rPr>
          <w:rFonts w:hint="eastAsia"/>
        </w:rPr>
        <w:t>团队合作的重要性</w:t>
      </w:r>
    </w:p>
    <w:p w14:paraId="7F60C234" w14:textId="77777777" w:rsidR="00457502" w:rsidRDefault="00457502">
      <w:pPr>
        <w:rPr>
          <w:rFonts w:hint="eastAsia"/>
        </w:rPr>
      </w:pPr>
      <w:r>
        <w:rPr>
          <w:rFonts w:hint="eastAsia"/>
        </w:rPr>
        <w:t>尽管特工常常独自行动，但成功的背后离不开一个高效运作的团队。无论是后台分析人员提供的实时情报支持，还是其他前线特工之间的默契配合，都是确保任务顺利完成的关键因素。团队成员之间相互信任、共同进退，在这个充满不确定性的战场上携手前行。</w:t>
      </w:r>
    </w:p>
    <w:p w14:paraId="36856BD1" w14:textId="77777777" w:rsidR="00457502" w:rsidRDefault="00457502">
      <w:pPr>
        <w:rPr>
          <w:rFonts w:hint="eastAsia"/>
        </w:rPr>
      </w:pPr>
    </w:p>
    <w:p w14:paraId="2A388B52" w14:textId="77777777" w:rsidR="00457502" w:rsidRDefault="00457502">
      <w:pPr>
        <w:rPr>
          <w:rFonts w:hint="eastAsia"/>
        </w:rPr>
      </w:pPr>
      <w:r>
        <w:rPr>
          <w:rFonts w:hint="eastAsia"/>
        </w:rPr>
        <w:t>道德与法律边界</w:t>
      </w:r>
    </w:p>
    <w:p w14:paraId="44695B1B" w14:textId="77777777" w:rsidR="00457502" w:rsidRDefault="00457502">
      <w:pPr>
        <w:rPr>
          <w:rFonts w:hint="eastAsia"/>
        </w:rPr>
      </w:pPr>
      <w:r>
        <w:rPr>
          <w:rFonts w:hint="eastAsia"/>
        </w:rPr>
        <w:t>执行特工任务时，虽然面临着诸多困难和诱惑，但是坚守道德底线和遵守法律规定始终是每个特工心中不变的原则。即使是在最黑暗的角落里工作，他们也要保持正义感和社会责任感，确保自己的行为符合国家利益和个人良知的要求。</w:t>
      </w:r>
    </w:p>
    <w:p w14:paraId="56147724" w14:textId="77777777" w:rsidR="00457502" w:rsidRDefault="00457502">
      <w:pPr>
        <w:rPr>
          <w:rFonts w:hint="eastAsia"/>
        </w:rPr>
      </w:pPr>
    </w:p>
    <w:p w14:paraId="20AEE105" w14:textId="77777777" w:rsidR="00457502" w:rsidRDefault="00457502">
      <w:pPr>
        <w:rPr>
          <w:rFonts w:hint="eastAsia"/>
        </w:rPr>
      </w:pPr>
      <w:r>
        <w:rPr>
          <w:rFonts w:hint="eastAsia"/>
        </w:rPr>
        <w:t>未来展望</w:t>
      </w:r>
    </w:p>
    <w:p w14:paraId="6E4D0B24" w14:textId="77777777" w:rsidR="00457502" w:rsidRDefault="00457502">
      <w:pPr>
        <w:rPr>
          <w:rFonts w:hint="eastAsia"/>
        </w:rPr>
      </w:pPr>
      <w:r>
        <w:rPr>
          <w:rFonts w:hint="eastAsia"/>
        </w:rPr>
        <w:t>展望未来，随着国际形势的变化和技术的进步，特工任务将继续演变和发展。新一代的特工将面临更加复杂的环境和更高的要求，但他们也将拥有更先进的工具和更广阔的视野。无论时代如何变迁，特工们的使命——保卫国家安全、维护世界和平——永远不会改变。</w:t>
      </w:r>
    </w:p>
    <w:p w14:paraId="57A10688" w14:textId="77777777" w:rsidR="00457502" w:rsidRDefault="00457502">
      <w:pPr>
        <w:rPr>
          <w:rFonts w:hint="eastAsia"/>
        </w:rPr>
      </w:pPr>
    </w:p>
    <w:p w14:paraId="103BEB3D" w14:textId="77777777" w:rsidR="00457502" w:rsidRDefault="004575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EF1002" w14:textId="578479A7" w:rsidR="009835C2" w:rsidRDefault="009835C2"/>
    <w:sectPr w:rsidR="00983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C2"/>
    <w:rsid w:val="00457502"/>
    <w:rsid w:val="009442F6"/>
    <w:rsid w:val="009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23627-EA9A-4316-A3FA-956BCA1D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