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8BAF3" w14:textId="77777777" w:rsidR="00224DD7" w:rsidRDefault="00224DD7">
      <w:pPr>
        <w:rPr>
          <w:rFonts w:hint="eastAsia"/>
        </w:rPr>
      </w:pPr>
      <w:r>
        <w:rPr>
          <w:rFonts w:hint="eastAsia"/>
        </w:rPr>
        <w:t>燃的拼音部首：火</w:t>
      </w:r>
    </w:p>
    <w:p w14:paraId="4C10A2CD" w14:textId="77777777" w:rsidR="00224DD7" w:rsidRDefault="00224DD7">
      <w:pPr>
        <w:rPr>
          <w:rFonts w:hint="eastAsia"/>
        </w:rPr>
      </w:pPr>
      <w:r>
        <w:rPr>
          <w:rFonts w:hint="eastAsia"/>
        </w:rPr>
        <w:t>在汉字的世界里，每个字都像是一个独立的小宇宙，蕴含着丰富的文化信息和历史传承。当我们谈论“燃”的拼音部首时，我们实际上是在探讨与它紧密相连的一个元素——火。在汉语中，“燃”字的构造是以“火”作为部首，这不仅仅是因为火焰具有燃烧的能力，更深层的意义在于“火”所代表的象征意义。</w:t>
      </w:r>
    </w:p>
    <w:p w14:paraId="517B681A" w14:textId="77777777" w:rsidR="00224DD7" w:rsidRDefault="00224DD7">
      <w:pPr>
        <w:rPr>
          <w:rFonts w:hint="eastAsia"/>
        </w:rPr>
      </w:pPr>
    </w:p>
    <w:p w14:paraId="1A9B488A" w14:textId="77777777" w:rsidR="00224DD7" w:rsidRDefault="00224DD7">
      <w:pPr>
        <w:rPr>
          <w:rFonts w:hint="eastAsia"/>
        </w:rPr>
      </w:pPr>
      <w:r>
        <w:rPr>
          <w:rFonts w:hint="eastAsia"/>
        </w:rPr>
        <w:t>火的历史与文化意义</w:t>
      </w:r>
    </w:p>
    <w:p w14:paraId="09D46995" w14:textId="77777777" w:rsidR="00224DD7" w:rsidRDefault="00224DD7">
      <w:pPr>
        <w:rPr>
          <w:rFonts w:hint="eastAsia"/>
        </w:rPr>
      </w:pPr>
      <w:r>
        <w:rPr>
          <w:rFonts w:hint="eastAsia"/>
        </w:rPr>
        <w:t>从人类文明的黎明时期开始，火就被赋予了神秘而重要的地位。它既是生命的守护者，又是变革的催化剂。古人视火为神明恩赐的力量，能够驱走黑暗、寒冷，提供温暖和光明。随着时间的推移，这种原始的理解逐渐演变成了更为复杂的社会价值观。在中国古代哲学中，五行学说认为火是五种基本物质之一，它与木、土、金、水共同构成了世界的基本框架。因此，“火”作为“燃”字的部首，不仅反映了这个字的物理属性，也承载了深厚的文化内涵。</w:t>
      </w:r>
    </w:p>
    <w:p w14:paraId="0BF093F0" w14:textId="77777777" w:rsidR="00224DD7" w:rsidRDefault="00224DD7">
      <w:pPr>
        <w:rPr>
          <w:rFonts w:hint="eastAsia"/>
        </w:rPr>
      </w:pPr>
    </w:p>
    <w:p w14:paraId="606BC20E" w14:textId="77777777" w:rsidR="00224DD7" w:rsidRDefault="00224DD7">
      <w:pPr>
        <w:rPr>
          <w:rFonts w:hint="eastAsia"/>
        </w:rPr>
      </w:pPr>
      <w:r>
        <w:rPr>
          <w:rFonts w:hint="eastAsia"/>
        </w:rPr>
        <w:t>燃的意义及其应用</w:t>
      </w:r>
    </w:p>
    <w:p w14:paraId="2057AB53" w14:textId="77777777" w:rsidR="00224DD7" w:rsidRDefault="00224DD7">
      <w:pPr>
        <w:rPr>
          <w:rFonts w:hint="eastAsia"/>
        </w:rPr>
      </w:pPr>
      <w:r>
        <w:rPr>
          <w:rFonts w:hint="eastAsia"/>
        </w:rPr>
        <w:t>“燃”意味着燃烧，但其含义远不止于此。它可以指代物理上的燃烧过程，如木材在火中的消耗；也可以用于比喻人的激情、斗志或某种事物迅速发展的状态。例如，在文学作品中，“热血沸腾”、“热情似火”这样的表达都是对“燃”这一概念的形象化描述。在现代社会，“燃”还被广泛应用于形容流行文化的爆发式增长，或是年轻人追求梦想时的那种无畏精神。“燃”既是一个具体的动作，也是一个充满活力的状态。</w:t>
      </w:r>
    </w:p>
    <w:p w14:paraId="65AEBC91" w14:textId="77777777" w:rsidR="00224DD7" w:rsidRDefault="00224DD7">
      <w:pPr>
        <w:rPr>
          <w:rFonts w:hint="eastAsia"/>
        </w:rPr>
      </w:pPr>
    </w:p>
    <w:p w14:paraId="36469B5D" w14:textId="77777777" w:rsidR="00224DD7" w:rsidRDefault="00224DD7">
      <w:pPr>
        <w:rPr>
          <w:rFonts w:hint="eastAsia"/>
        </w:rPr>
      </w:pPr>
      <w:r>
        <w:rPr>
          <w:rFonts w:hint="eastAsia"/>
        </w:rPr>
        <w:t>燃字在现代生活中的体现</w:t>
      </w:r>
    </w:p>
    <w:p w14:paraId="2FA992CF" w14:textId="77777777" w:rsidR="00224DD7" w:rsidRDefault="00224DD7">
      <w:pPr>
        <w:rPr>
          <w:rFonts w:hint="eastAsia"/>
        </w:rPr>
      </w:pPr>
      <w:r>
        <w:rPr>
          <w:rFonts w:hint="eastAsia"/>
        </w:rPr>
        <w:t>进入21世纪后，“燃”这个字在日常生活中得到了新的诠释和发展。随着社交媒体和网络平台的普及，“燃”成为了表达情感、态度乃至生活方式的重要词汇之一。年轻一代用“燃”来形容那些令人兴奋不已的事物，比如一场激动人心的音乐会、一段震撼心灵的电影片段，或者是某个瞬间让自己感到无比振奋的经历。与此“燃”也出现在各种广告宣传语中，成为商家吸引消费者注意力的有效手段。通过将产品特性与“燃”联系起来，企业希望传达出一种积极向上、充满活力的品牌形象。</w:t>
      </w:r>
    </w:p>
    <w:p w14:paraId="07C3D948" w14:textId="77777777" w:rsidR="00224DD7" w:rsidRDefault="00224DD7">
      <w:pPr>
        <w:rPr>
          <w:rFonts w:hint="eastAsia"/>
        </w:rPr>
      </w:pPr>
    </w:p>
    <w:p w14:paraId="08D96423" w14:textId="77777777" w:rsidR="00224DD7" w:rsidRDefault="00224DD7">
      <w:pPr>
        <w:rPr>
          <w:rFonts w:hint="eastAsia"/>
        </w:rPr>
      </w:pPr>
      <w:r>
        <w:rPr>
          <w:rFonts w:hint="eastAsia"/>
        </w:rPr>
        <w:t>最后的总结</w:t>
      </w:r>
    </w:p>
    <w:p w14:paraId="2692E849" w14:textId="77777777" w:rsidR="00224DD7" w:rsidRDefault="00224DD7">
      <w:pPr>
        <w:rPr>
          <w:rFonts w:hint="eastAsia"/>
        </w:rPr>
      </w:pPr>
      <w:r>
        <w:rPr>
          <w:rFonts w:hint="eastAsia"/>
        </w:rPr>
        <w:t>“燃”的拼音部首“火”，不仅是汉字构造的一部分，更是连接古今中外人们思想感情的一座桥梁。它让我们看到，即使在快速变化的时代背景下，传统文化依然有着不可替代的价值。通过对“燃”字背后故事的了解，我们不仅能更加深刻地体会到汉字的魅力所在，也能从中汲取力量，激励自己不断前行，在生活中创造更多“燃”时刻。</w:t>
      </w:r>
    </w:p>
    <w:p w14:paraId="51162832" w14:textId="77777777" w:rsidR="00224DD7" w:rsidRDefault="00224DD7">
      <w:pPr>
        <w:rPr>
          <w:rFonts w:hint="eastAsia"/>
        </w:rPr>
      </w:pPr>
    </w:p>
    <w:p w14:paraId="57B5B245" w14:textId="77777777" w:rsidR="00224DD7" w:rsidRDefault="00224DD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7F92C3D" w14:textId="5A10F5E2" w:rsidR="00B95B26" w:rsidRDefault="00B95B26"/>
    <w:sectPr w:rsidR="00B95B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B26"/>
    <w:rsid w:val="00224DD7"/>
    <w:rsid w:val="00866415"/>
    <w:rsid w:val="00B9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55E51A-9D31-495E-B55A-0FB3340DE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5B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5B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5B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B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5B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5B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5B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5B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5B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5B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5B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5B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5B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5B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5B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5B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5B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5B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5B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5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5B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5B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5B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5B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5B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5B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5B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5B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5B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2025-02-03T03:57:00Z</dcterms:created>
  <dcterms:modified xsi:type="dcterms:W3CDTF">2025-02-03T03:57:00Z</dcterms:modified>
</cp:coreProperties>
</file>