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4DC5" w14:textId="77777777" w:rsidR="00A843EF" w:rsidRDefault="00A843EF">
      <w:pPr>
        <w:rPr>
          <w:rFonts w:hint="eastAsia"/>
        </w:rPr>
      </w:pPr>
    </w:p>
    <w:p w14:paraId="2C754480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煽字是多音字吗</w:t>
      </w:r>
    </w:p>
    <w:p w14:paraId="697BDD98" w14:textId="77777777" w:rsidR="00A843EF" w:rsidRDefault="00A843EF">
      <w:pPr>
        <w:rPr>
          <w:rFonts w:hint="eastAsia"/>
        </w:rPr>
      </w:pPr>
    </w:p>
    <w:p w14:paraId="68EB4C23" w14:textId="77777777" w:rsidR="00A843EF" w:rsidRDefault="00A843EF">
      <w:pPr>
        <w:rPr>
          <w:rFonts w:hint="eastAsia"/>
        </w:rPr>
      </w:pPr>
    </w:p>
    <w:p w14:paraId="6D3370D7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汉字“煽”在汉语中确实是一个多音字，根据不同的语境和用法，它可以读作shān或shàn。作为多音字的一员，“煽”字的不同读音往往对应着不同的意义，这在汉语学习中是一个重要的知识点，也是汉语丰富性和复杂性的体现之一。</w:t>
      </w:r>
    </w:p>
    <w:p w14:paraId="760BC5E9" w14:textId="77777777" w:rsidR="00A843EF" w:rsidRDefault="00A843EF">
      <w:pPr>
        <w:rPr>
          <w:rFonts w:hint="eastAsia"/>
        </w:rPr>
      </w:pPr>
    </w:p>
    <w:p w14:paraId="7302E55F" w14:textId="77777777" w:rsidR="00A843EF" w:rsidRDefault="00A843EF">
      <w:pPr>
        <w:rPr>
          <w:rFonts w:hint="eastAsia"/>
        </w:rPr>
      </w:pPr>
    </w:p>
    <w:p w14:paraId="499C7F31" w14:textId="77777777" w:rsidR="00A843EF" w:rsidRDefault="00A843EF">
      <w:pPr>
        <w:rPr>
          <w:rFonts w:hint="eastAsia"/>
        </w:rPr>
      </w:pPr>
    </w:p>
    <w:p w14:paraId="06D70F97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“煽”字的基本含义与读音</w:t>
      </w:r>
    </w:p>
    <w:p w14:paraId="0CC7A8DF" w14:textId="77777777" w:rsidR="00A843EF" w:rsidRDefault="00A843EF">
      <w:pPr>
        <w:rPr>
          <w:rFonts w:hint="eastAsia"/>
        </w:rPr>
      </w:pPr>
    </w:p>
    <w:p w14:paraId="1BDFF26B" w14:textId="77777777" w:rsidR="00A843EF" w:rsidRDefault="00A843EF">
      <w:pPr>
        <w:rPr>
          <w:rFonts w:hint="eastAsia"/>
        </w:rPr>
      </w:pPr>
    </w:p>
    <w:p w14:paraId="05AE638D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当“煽”读作shān时，它通常指的是扇动、鼓动的意思，比如煽风点火，这里的“煽”就有故意挑起争端或扩大事态之意。在一些方言中，它也可以用来形容用扇子等工具扇风的行为。而当“煽”读作shàn时，它的使用相对较少，主要出现在某些特定词汇中，如“煽惑”，这里意指用言语或其他手段诱导别人做某事，尤其是指不好的行为或思想。</w:t>
      </w:r>
    </w:p>
    <w:p w14:paraId="0CF80EB2" w14:textId="77777777" w:rsidR="00A843EF" w:rsidRDefault="00A843EF">
      <w:pPr>
        <w:rPr>
          <w:rFonts w:hint="eastAsia"/>
        </w:rPr>
      </w:pPr>
    </w:p>
    <w:p w14:paraId="14686CDD" w14:textId="77777777" w:rsidR="00A843EF" w:rsidRDefault="00A843EF">
      <w:pPr>
        <w:rPr>
          <w:rFonts w:hint="eastAsia"/>
        </w:rPr>
      </w:pPr>
    </w:p>
    <w:p w14:paraId="7C0EC6AB" w14:textId="77777777" w:rsidR="00A843EF" w:rsidRDefault="00A843EF">
      <w:pPr>
        <w:rPr>
          <w:rFonts w:hint="eastAsia"/>
        </w:rPr>
      </w:pPr>
    </w:p>
    <w:p w14:paraId="3DD9B5A0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多音字的特点</w:t>
      </w:r>
    </w:p>
    <w:p w14:paraId="45632EAB" w14:textId="77777777" w:rsidR="00A843EF" w:rsidRDefault="00A843EF">
      <w:pPr>
        <w:rPr>
          <w:rFonts w:hint="eastAsia"/>
        </w:rPr>
      </w:pPr>
    </w:p>
    <w:p w14:paraId="34611D41" w14:textId="77777777" w:rsidR="00A843EF" w:rsidRDefault="00A843EF">
      <w:pPr>
        <w:rPr>
          <w:rFonts w:hint="eastAsia"/>
        </w:rPr>
      </w:pPr>
    </w:p>
    <w:p w14:paraId="4279F2E8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多音字是汉语中的一个重要特征，指的是同一个字在不同的词语或句子中有不同的发音。这种现象不仅增加了汉语的表达力，同时也给学习者带来了挑战。对于像“煽”这样的多音字，正确掌握其在不同情境下的发音和意义，是提高汉语水平的关键之一。通过上下文来判断多音字的具体读音，是学习汉语时需要培养的一项重要技能。</w:t>
      </w:r>
    </w:p>
    <w:p w14:paraId="5596AF49" w14:textId="77777777" w:rsidR="00A843EF" w:rsidRDefault="00A843EF">
      <w:pPr>
        <w:rPr>
          <w:rFonts w:hint="eastAsia"/>
        </w:rPr>
      </w:pPr>
    </w:p>
    <w:p w14:paraId="7E2F04BD" w14:textId="77777777" w:rsidR="00A843EF" w:rsidRDefault="00A843EF">
      <w:pPr>
        <w:rPr>
          <w:rFonts w:hint="eastAsia"/>
        </w:rPr>
      </w:pPr>
    </w:p>
    <w:p w14:paraId="5D805D62" w14:textId="77777777" w:rsidR="00A843EF" w:rsidRDefault="00A843EF">
      <w:pPr>
        <w:rPr>
          <w:rFonts w:hint="eastAsia"/>
        </w:rPr>
      </w:pPr>
    </w:p>
    <w:p w14:paraId="1C708484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“煽”字在文学作品中的应用</w:t>
      </w:r>
    </w:p>
    <w:p w14:paraId="2EC0298B" w14:textId="77777777" w:rsidR="00A843EF" w:rsidRDefault="00A843EF">
      <w:pPr>
        <w:rPr>
          <w:rFonts w:hint="eastAsia"/>
        </w:rPr>
      </w:pPr>
    </w:p>
    <w:p w14:paraId="1BDCCF21" w14:textId="77777777" w:rsidR="00A843EF" w:rsidRDefault="00A843EF">
      <w:pPr>
        <w:rPr>
          <w:rFonts w:hint="eastAsia"/>
        </w:rPr>
      </w:pPr>
    </w:p>
    <w:p w14:paraId="5CED0BC9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在中文文学作品中，“煽”字以其丰富的含义和灵活的用法，经常被作者用来增强语言的表现力。例如，在描述人物性格时，可能会用到“煽动”一词来形容一个善于挑拨离间的人物；而在描绘自然景象时，则可能使用“煽风”来形容风势的变化。通过这些生动的例子，读者可以更深刻地理解“煽”字的多重含义及其在不同语境中的具体应用。</w:t>
      </w:r>
    </w:p>
    <w:p w14:paraId="0A79DAB2" w14:textId="77777777" w:rsidR="00A843EF" w:rsidRDefault="00A843EF">
      <w:pPr>
        <w:rPr>
          <w:rFonts w:hint="eastAsia"/>
        </w:rPr>
      </w:pPr>
    </w:p>
    <w:p w14:paraId="274C7498" w14:textId="77777777" w:rsidR="00A843EF" w:rsidRDefault="00A843EF">
      <w:pPr>
        <w:rPr>
          <w:rFonts w:hint="eastAsia"/>
        </w:rPr>
      </w:pPr>
    </w:p>
    <w:p w14:paraId="18F0A95E" w14:textId="77777777" w:rsidR="00A843EF" w:rsidRDefault="00A843EF">
      <w:pPr>
        <w:rPr>
          <w:rFonts w:hint="eastAsia"/>
        </w:rPr>
      </w:pPr>
    </w:p>
    <w:p w14:paraId="4675418A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如何正确使用“煽”字</w:t>
      </w:r>
    </w:p>
    <w:p w14:paraId="5129C521" w14:textId="77777777" w:rsidR="00A843EF" w:rsidRDefault="00A843EF">
      <w:pPr>
        <w:rPr>
          <w:rFonts w:hint="eastAsia"/>
        </w:rPr>
      </w:pPr>
    </w:p>
    <w:p w14:paraId="229724F2" w14:textId="77777777" w:rsidR="00A843EF" w:rsidRDefault="00A843EF">
      <w:pPr>
        <w:rPr>
          <w:rFonts w:hint="eastAsia"/>
        </w:rPr>
      </w:pPr>
    </w:p>
    <w:p w14:paraId="5C6CBA60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为了正确使用“煽”字，学习者需要注意以下几点：</w:t>
      </w:r>
    </w:p>
    <w:p w14:paraId="1EA1B1C1" w14:textId="77777777" w:rsidR="00A843EF" w:rsidRDefault="00A843EF">
      <w:pPr>
        <w:rPr>
          <w:rFonts w:hint="eastAsia"/>
        </w:rPr>
      </w:pPr>
    </w:p>
    <w:p w14:paraId="24DE931D" w14:textId="77777777" w:rsidR="00A843EF" w:rsidRDefault="00A843EF">
      <w:pPr>
        <w:rPr>
          <w:rFonts w:hint="eastAsia"/>
        </w:rPr>
      </w:pPr>
      <w:r>
        <w:rPr>
          <w:rFonts w:hint="eastAsia"/>
        </w:rPr>
        <w:t>1. 了解“煽”的不同读音及对应的含义。</w:t>
      </w:r>
    </w:p>
    <w:p w14:paraId="6B8B3D89" w14:textId="77777777" w:rsidR="00A843EF" w:rsidRDefault="00A843EF">
      <w:pPr>
        <w:rPr>
          <w:rFonts w:hint="eastAsia"/>
        </w:rPr>
      </w:pPr>
    </w:p>
    <w:p w14:paraId="2B03490A" w14:textId="77777777" w:rsidR="00A843EF" w:rsidRDefault="00A843EF">
      <w:pPr>
        <w:rPr>
          <w:rFonts w:hint="eastAsia"/>
        </w:rPr>
      </w:pPr>
      <w:r>
        <w:rPr>
          <w:rFonts w:hint="eastAsia"/>
        </w:rPr>
        <w:t>2. 注意观察和最后的总结“煽”字在实际语料中的用法，尤其是它与其他词汇组合成词或短语时的意义变化。</w:t>
      </w:r>
    </w:p>
    <w:p w14:paraId="3863CC62" w14:textId="77777777" w:rsidR="00A843EF" w:rsidRDefault="00A843EF">
      <w:pPr>
        <w:rPr>
          <w:rFonts w:hint="eastAsia"/>
        </w:rPr>
      </w:pPr>
    </w:p>
    <w:p w14:paraId="5937A1FA" w14:textId="77777777" w:rsidR="00A843EF" w:rsidRDefault="00A843EF">
      <w:pPr>
        <w:rPr>
          <w:rFonts w:hint="eastAsia"/>
        </w:rPr>
      </w:pPr>
      <w:r>
        <w:rPr>
          <w:rFonts w:hint="eastAsia"/>
        </w:rPr>
        <w:t>3. 尝试将“煽”字置于不同的句式中练习，加深对其多音特性的理解和记忆。</w:t>
      </w:r>
    </w:p>
    <w:p w14:paraId="34D43BAB" w14:textId="77777777" w:rsidR="00A843EF" w:rsidRDefault="00A843EF">
      <w:pPr>
        <w:rPr>
          <w:rFonts w:hint="eastAsia"/>
        </w:rPr>
      </w:pPr>
    </w:p>
    <w:p w14:paraId="59F49DD6" w14:textId="77777777" w:rsidR="00A843EF" w:rsidRDefault="00A843EF">
      <w:pPr>
        <w:rPr>
          <w:rFonts w:hint="eastAsia"/>
        </w:rPr>
      </w:pPr>
      <w:r>
        <w:rPr>
          <w:rFonts w:hint="eastAsia"/>
        </w:rPr>
        <w:t>通过上述方法的学习和实践，可以有效提升对“煽”字以及其他多音字的掌握程度，进而更加准确地运用汉语进行交流和表达。</w:t>
      </w:r>
    </w:p>
    <w:p w14:paraId="028AFB94" w14:textId="77777777" w:rsidR="00A843EF" w:rsidRDefault="00A843EF">
      <w:pPr>
        <w:rPr>
          <w:rFonts w:hint="eastAsia"/>
        </w:rPr>
      </w:pPr>
    </w:p>
    <w:p w14:paraId="0492E0D2" w14:textId="77777777" w:rsidR="00A843EF" w:rsidRDefault="00A843EF">
      <w:pPr>
        <w:rPr>
          <w:rFonts w:hint="eastAsia"/>
        </w:rPr>
      </w:pPr>
    </w:p>
    <w:p w14:paraId="301006F4" w14:textId="77777777" w:rsidR="00A843EF" w:rsidRDefault="00A843EF">
      <w:pPr>
        <w:rPr>
          <w:rFonts w:hint="eastAsia"/>
        </w:rPr>
      </w:pPr>
    </w:p>
    <w:p w14:paraId="5A61B46B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8731E0" w14:textId="77777777" w:rsidR="00A843EF" w:rsidRDefault="00A843EF">
      <w:pPr>
        <w:rPr>
          <w:rFonts w:hint="eastAsia"/>
        </w:rPr>
      </w:pPr>
    </w:p>
    <w:p w14:paraId="67F60C61" w14:textId="77777777" w:rsidR="00A843EF" w:rsidRDefault="00A843EF">
      <w:pPr>
        <w:rPr>
          <w:rFonts w:hint="eastAsia"/>
        </w:rPr>
      </w:pPr>
    </w:p>
    <w:p w14:paraId="42A012D5" w14:textId="77777777" w:rsidR="00A843EF" w:rsidRDefault="00A843EF">
      <w:pPr>
        <w:rPr>
          <w:rFonts w:hint="eastAsia"/>
        </w:rPr>
      </w:pPr>
      <w:r>
        <w:rPr>
          <w:rFonts w:hint="eastAsia"/>
        </w:rPr>
        <w:tab/>
        <w:t>“煽”作为一个典型的多音字，不仅展示了汉语词汇的多样性和灵活性，也反映了学习汉语时需要关注的细节。通过对“煽”字深入的探讨，我们不仅能更好地理解这个字本身，也能进一步领略到汉语的魅力所在。希望每位汉语学习者都能在探索的过程中不断进步，享受学习的乐趣。</w:t>
      </w:r>
    </w:p>
    <w:p w14:paraId="079DCAE7" w14:textId="77777777" w:rsidR="00A843EF" w:rsidRDefault="00A843EF">
      <w:pPr>
        <w:rPr>
          <w:rFonts w:hint="eastAsia"/>
        </w:rPr>
      </w:pPr>
    </w:p>
    <w:p w14:paraId="311B7292" w14:textId="77777777" w:rsidR="00A843EF" w:rsidRDefault="00A843EF">
      <w:pPr>
        <w:rPr>
          <w:rFonts w:hint="eastAsia"/>
        </w:rPr>
      </w:pPr>
    </w:p>
    <w:p w14:paraId="7C4CF25C" w14:textId="77777777" w:rsidR="00A843EF" w:rsidRDefault="00A84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FD3AF" w14:textId="050718BE" w:rsidR="00F21D71" w:rsidRDefault="00F21D71"/>
    <w:sectPr w:rsidR="00F2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71"/>
    <w:rsid w:val="008A4D3E"/>
    <w:rsid w:val="00A843EF"/>
    <w:rsid w:val="00F2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1D7EC-8F53-401B-B4AD-AD0B4C4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