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8657" w14:textId="77777777" w:rsidR="00C73F7D" w:rsidRDefault="00C73F7D">
      <w:pPr>
        <w:rPr>
          <w:rFonts w:hint="eastAsia"/>
        </w:rPr>
      </w:pPr>
      <w:r>
        <w:rPr>
          <w:rFonts w:hint="eastAsia"/>
        </w:rPr>
        <w:t>炭的拼音和组词</w:t>
      </w:r>
    </w:p>
    <w:p w14:paraId="5542FFF7" w14:textId="77777777" w:rsidR="00C73F7D" w:rsidRDefault="00C73F7D">
      <w:pPr>
        <w:rPr>
          <w:rFonts w:hint="eastAsia"/>
        </w:rPr>
      </w:pPr>
      <w:r>
        <w:rPr>
          <w:rFonts w:hint="eastAsia"/>
        </w:rPr>
        <w:t>炭，这个汉字在我们的日常生活中并不陌生。它不仅承载着古老的文化记忆，也是现代工业不可或缺的原材料之一。让我们从最基本的开始——炭的拼音。</w:t>
      </w:r>
    </w:p>
    <w:p w14:paraId="0FED648B" w14:textId="77777777" w:rsidR="00C73F7D" w:rsidRDefault="00C73F7D">
      <w:pPr>
        <w:rPr>
          <w:rFonts w:hint="eastAsia"/>
        </w:rPr>
      </w:pPr>
    </w:p>
    <w:p w14:paraId="544DA6D7" w14:textId="77777777" w:rsidR="00C73F7D" w:rsidRDefault="00C73F7D">
      <w:pPr>
        <w:rPr>
          <w:rFonts w:hint="eastAsia"/>
        </w:rPr>
      </w:pPr>
      <w:r>
        <w:rPr>
          <w:rFonts w:hint="eastAsia"/>
        </w:rPr>
        <w:t>拼音介绍</w:t>
      </w:r>
    </w:p>
    <w:p w14:paraId="08CF81C6" w14:textId="77777777" w:rsidR="00C73F7D" w:rsidRDefault="00C73F7D">
      <w:pPr>
        <w:rPr>
          <w:rFonts w:hint="eastAsia"/>
        </w:rPr>
      </w:pPr>
      <w:r>
        <w:rPr>
          <w:rFonts w:hint="eastAsia"/>
        </w:rPr>
        <w:t>炭的拼音是“tàn”，属于第四声。在汉语拼音体系中，这种音调通常被标记为一个降调符号，即从高到低的变化。学习汉字时，正确的发音对于准确理解和使用至关重要。因此，“炭”的正确读音是“tàn”，而非其他变体。</w:t>
      </w:r>
    </w:p>
    <w:p w14:paraId="1D8DECEF" w14:textId="77777777" w:rsidR="00C73F7D" w:rsidRDefault="00C73F7D">
      <w:pPr>
        <w:rPr>
          <w:rFonts w:hint="eastAsia"/>
        </w:rPr>
      </w:pPr>
    </w:p>
    <w:p w14:paraId="3FD7F1B0" w14:textId="77777777" w:rsidR="00C73F7D" w:rsidRDefault="00C73F7D">
      <w:pPr>
        <w:rPr>
          <w:rFonts w:hint="eastAsia"/>
        </w:rPr>
      </w:pPr>
      <w:r>
        <w:rPr>
          <w:rFonts w:hint="eastAsia"/>
        </w:rPr>
        <w:t>组词示例</w:t>
      </w:r>
    </w:p>
    <w:p w14:paraId="3C5F8FF9" w14:textId="77777777" w:rsidR="00C73F7D" w:rsidRDefault="00C73F7D">
      <w:pPr>
        <w:rPr>
          <w:rFonts w:hint="eastAsia"/>
        </w:rPr>
      </w:pPr>
      <w:r>
        <w:rPr>
          <w:rFonts w:hint="eastAsia"/>
        </w:rPr>
        <w:t>了解了炭的基本拼音后，我们可以进一步探讨它的组词。例如，“木炭”是一种常见的燃料，由木材在缺氧环境下加热制成；“活性炭”则因其出色的吸附性能，在水处理、空气净化等领域发挥重要作用。“焦炭”主要用于钢铁生产过程中的还原剂，而“炭黑”则是制造轮胎的重要材料之一。</w:t>
      </w:r>
    </w:p>
    <w:p w14:paraId="14C5ABA9" w14:textId="77777777" w:rsidR="00C73F7D" w:rsidRDefault="00C73F7D">
      <w:pPr>
        <w:rPr>
          <w:rFonts w:hint="eastAsia"/>
        </w:rPr>
      </w:pPr>
    </w:p>
    <w:p w14:paraId="73514B48" w14:textId="77777777" w:rsidR="00C73F7D" w:rsidRDefault="00C73F7D">
      <w:pPr>
        <w:rPr>
          <w:rFonts w:hint="eastAsia"/>
        </w:rPr>
      </w:pPr>
      <w:r>
        <w:rPr>
          <w:rFonts w:hint="eastAsia"/>
        </w:rPr>
        <w:t>文化与历史背景</w:t>
      </w:r>
    </w:p>
    <w:p w14:paraId="7B8F86F7" w14:textId="77777777" w:rsidR="00C73F7D" w:rsidRDefault="00C73F7D">
      <w:pPr>
        <w:rPr>
          <w:rFonts w:hint="eastAsia"/>
        </w:rPr>
      </w:pPr>
      <w:r>
        <w:rPr>
          <w:rFonts w:hint="eastAsia"/>
        </w:rPr>
        <w:t>在中国古代，炭不仅是取暖和烹饪的主要燃料来源，还被用于冶金等重要行业。随着时间的发展，人们发现不同种类的炭具有不同的特性，并逐渐开发出更多用途。这些传统知识和技术至今仍对现代社会产生深远影响。</w:t>
      </w:r>
    </w:p>
    <w:p w14:paraId="58F3B79B" w14:textId="77777777" w:rsidR="00C73F7D" w:rsidRDefault="00C73F7D">
      <w:pPr>
        <w:rPr>
          <w:rFonts w:hint="eastAsia"/>
        </w:rPr>
      </w:pPr>
    </w:p>
    <w:p w14:paraId="23BD7266" w14:textId="77777777" w:rsidR="00C73F7D" w:rsidRDefault="00C73F7D">
      <w:pPr>
        <w:rPr>
          <w:rFonts w:hint="eastAsia"/>
        </w:rPr>
      </w:pPr>
      <w:r>
        <w:rPr>
          <w:rFonts w:hint="eastAsia"/>
        </w:rPr>
        <w:t>现代应用</w:t>
      </w:r>
    </w:p>
    <w:p w14:paraId="63F32EAB" w14:textId="77777777" w:rsidR="00C73F7D" w:rsidRDefault="00C73F7D">
      <w:pPr>
        <w:rPr>
          <w:rFonts w:hint="eastAsia"/>
        </w:rPr>
      </w:pPr>
      <w:r>
        <w:rPr>
          <w:rFonts w:hint="eastAsia"/>
        </w:rPr>
        <w:t>进入现代社会，炭的应用范围更加广泛。除了上述提到的活性炭、焦炭外，纳米技术的进步使得科学家能够制造出具有特殊性质的新型碳材料。比如石墨烯，一种由单层碳原子组成的二维晶体，因其优异的电学、力学性能而在电子器件、复合材料等多个领域展现出巨大潜力。</w:t>
      </w:r>
    </w:p>
    <w:p w14:paraId="078A4E0E" w14:textId="77777777" w:rsidR="00C73F7D" w:rsidRDefault="00C73F7D">
      <w:pPr>
        <w:rPr>
          <w:rFonts w:hint="eastAsia"/>
        </w:rPr>
      </w:pPr>
    </w:p>
    <w:p w14:paraId="59D863E9" w14:textId="77777777" w:rsidR="00C73F7D" w:rsidRDefault="00C73F7D">
      <w:pPr>
        <w:rPr>
          <w:rFonts w:hint="eastAsia"/>
        </w:rPr>
      </w:pPr>
      <w:r>
        <w:rPr>
          <w:rFonts w:hint="eastAsia"/>
        </w:rPr>
        <w:t>最后的总结</w:t>
      </w:r>
    </w:p>
    <w:p w14:paraId="3C1B2F62" w14:textId="77777777" w:rsidR="00C73F7D" w:rsidRDefault="00C73F7D">
      <w:pPr>
        <w:rPr>
          <w:rFonts w:hint="eastAsia"/>
        </w:rPr>
      </w:pPr>
      <w:r>
        <w:rPr>
          <w:rFonts w:hint="eastAsia"/>
        </w:rPr>
        <w:t>“炭”虽然只是一个简单的汉字，但其背后蕴含的知识却十分丰富。无论是从基本的拼音学习，还是深入探究其历史文化价值及现代科技应用，“炭”都展示了中华文明深厚底蕴的一个侧面。希望这篇文章能帮助大家更好地理解这一词汇，并激发对相关领域的兴趣。</w:t>
      </w:r>
    </w:p>
    <w:p w14:paraId="5CEA1EF5" w14:textId="77777777" w:rsidR="00C73F7D" w:rsidRDefault="00C73F7D">
      <w:pPr>
        <w:rPr>
          <w:rFonts w:hint="eastAsia"/>
        </w:rPr>
      </w:pPr>
    </w:p>
    <w:p w14:paraId="064F4517" w14:textId="77777777" w:rsidR="00C73F7D" w:rsidRDefault="00C73F7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83C03" w14:textId="77777777" w:rsidR="00C73F7D" w:rsidRDefault="00C73F7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CE98A" w14:textId="2A1A48D1" w:rsidR="0097737E" w:rsidRDefault="0097737E"/>
    <w:sectPr w:rsidR="00977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37E"/>
    <w:rsid w:val="00866415"/>
    <w:rsid w:val="0097737E"/>
    <w:rsid w:val="00C7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C01A1-5DEC-425D-A651-83A8A174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3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3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3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3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3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3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3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3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3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3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3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3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3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3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3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3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3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3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3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3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3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3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3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3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3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3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3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3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3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2025-02-03T03:57:00Z</dcterms:created>
  <dcterms:modified xsi:type="dcterms:W3CDTF">2025-02-03T03:57:00Z</dcterms:modified>
</cp:coreProperties>
</file>