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83C1" w14:textId="77777777" w:rsidR="001A3AA5" w:rsidRDefault="001A3AA5">
      <w:pPr>
        <w:rPr>
          <w:rFonts w:hint="eastAsia"/>
        </w:rPr>
      </w:pPr>
    </w:p>
    <w:p w14:paraId="3131AE21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漾起波纹的拼音</w:t>
      </w:r>
    </w:p>
    <w:p w14:paraId="30DE9A7D" w14:textId="77777777" w:rsidR="001A3AA5" w:rsidRDefault="001A3AA5">
      <w:pPr>
        <w:rPr>
          <w:rFonts w:hint="eastAsia"/>
        </w:rPr>
      </w:pPr>
    </w:p>
    <w:p w14:paraId="3DA2E7E9" w14:textId="77777777" w:rsidR="001A3AA5" w:rsidRDefault="001A3AA5">
      <w:pPr>
        <w:rPr>
          <w:rFonts w:hint="eastAsia"/>
        </w:rPr>
      </w:pPr>
    </w:p>
    <w:p w14:paraId="1600EE57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漾起波纹，“yàng qǐ bō wén”，这个词语描绘了水面因为风、雨滴或是物体落入而形成的美丽波动。它不仅是一个视觉上的享受，更象征着一种自然界的韵律美。在汉语中，这种表达方式充满了诗意，常常用来比喻心境的变化或是某种微妙的情感波动。</w:t>
      </w:r>
    </w:p>
    <w:p w14:paraId="50FC1ADD" w14:textId="77777777" w:rsidR="001A3AA5" w:rsidRDefault="001A3AA5">
      <w:pPr>
        <w:rPr>
          <w:rFonts w:hint="eastAsia"/>
        </w:rPr>
      </w:pPr>
    </w:p>
    <w:p w14:paraId="6BE77A91" w14:textId="77777777" w:rsidR="001A3AA5" w:rsidRDefault="001A3AA5">
      <w:pPr>
        <w:rPr>
          <w:rFonts w:hint="eastAsia"/>
        </w:rPr>
      </w:pPr>
    </w:p>
    <w:p w14:paraId="3F4207A1" w14:textId="77777777" w:rsidR="001A3AA5" w:rsidRDefault="001A3AA5">
      <w:pPr>
        <w:rPr>
          <w:rFonts w:hint="eastAsia"/>
        </w:rPr>
      </w:pPr>
    </w:p>
    <w:p w14:paraId="14F1F85C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自然界的奇妙现象</w:t>
      </w:r>
    </w:p>
    <w:p w14:paraId="7F94F55F" w14:textId="77777777" w:rsidR="001A3AA5" w:rsidRDefault="001A3AA5">
      <w:pPr>
        <w:rPr>
          <w:rFonts w:hint="eastAsia"/>
        </w:rPr>
      </w:pPr>
    </w:p>
    <w:p w14:paraId="6D631777" w14:textId="77777777" w:rsidR="001A3AA5" w:rsidRDefault="001A3AA5">
      <w:pPr>
        <w:rPr>
          <w:rFonts w:hint="eastAsia"/>
        </w:rPr>
      </w:pPr>
    </w:p>
    <w:p w14:paraId="22468920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当我们谈论到“漾起波纹”时，不可避免地要提到自然界中的水体。无论是湖泊、河流还是海洋，水面的波动都是自然界的一种普遍现象。这些波纹不仅仅是简单的物理现象，它们也承载着人们的情感和记忆。比如，在一个宁静的湖边，一颗小石子落下，随之而来的涟漪可以让人联想到生活的起伏变化，以及那些不经意间改变我们人生轨迹的小事。</w:t>
      </w:r>
    </w:p>
    <w:p w14:paraId="3EFA1207" w14:textId="77777777" w:rsidR="001A3AA5" w:rsidRDefault="001A3AA5">
      <w:pPr>
        <w:rPr>
          <w:rFonts w:hint="eastAsia"/>
        </w:rPr>
      </w:pPr>
    </w:p>
    <w:p w14:paraId="7FC8A771" w14:textId="77777777" w:rsidR="001A3AA5" w:rsidRDefault="001A3AA5">
      <w:pPr>
        <w:rPr>
          <w:rFonts w:hint="eastAsia"/>
        </w:rPr>
      </w:pPr>
    </w:p>
    <w:p w14:paraId="7643CCFF" w14:textId="77777777" w:rsidR="001A3AA5" w:rsidRDefault="001A3AA5">
      <w:pPr>
        <w:rPr>
          <w:rFonts w:hint="eastAsia"/>
        </w:rPr>
      </w:pPr>
    </w:p>
    <w:p w14:paraId="32B43E83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AE9D0F8" w14:textId="77777777" w:rsidR="001A3AA5" w:rsidRDefault="001A3AA5">
      <w:pPr>
        <w:rPr>
          <w:rFonts w:hint="eastAsia"/>
        </w:rPr>
      </w:pPr>
    </w:p>
    <w:p w14:paraId="2A64D8D1" w14:textId="77777777" w:rsidR="001A3AA5" w:rsidRDefault="001A3AA5">
      <w:pPr>
        <w:rPr>
          <w:rFonts w:hint="eastAsia"/>
        </w:rPr>
      </w:pPr>
    </w:p>
    <w:p w14:paraId="683E416C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在文学创作中，“漾起波纹”这一意象被广泛运用。从古典诗词到现代小说，作家们用这种方式来表达情感的细腻变化。例如，在一些描写爱情故事的作品中，主人公的心境往往通过“漾起波纹”的形象得以展现，暗示着感情世界里的微妙变化。这种方式使得抽象的情感变得具体可见，增强了文本的表现力和感染力。</w:t>
      </w:r>
    </w:p>
    <w:p w14:paraId="165F0412" w14:textId="77777777" w:rsidR="001A3AA5" w:rsidRDefault="001A3AA5">
      <w:pPr>
        <w:rPr>
          <w:rFonts w:hint="eastAsia"/>
        </w:rPr>
      </w:pPr>
    </w:p>
    <w:p w14:paraId="6D7F844B" w14:textId="77777777" w:rsidR="001A3AA5" w:rsidRDefault="001A3AA5">
      <w:pPr>
        <w:rPr>
          <w:rFonts w:hint="eastAsia"/>
        </w:rPr>
      </w:pPr>
    </w:p>
    <w:p w14:paraId="21E3C4B0" w14:textId="77777777" w:rsidR="001A3AA5" w:rsidRDefault="001A3AA5">
      <w:pPr>
        <w:rPr>
          <w:rFonts w:hint="eastAsia"/>
        </w:rPr>
      </w:pPr>
    </w:p>
    <w:p w14:paraId="45C052A3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艺术与设计中的灵感来源</w:t>
      </w:r>
    </w:p>
    <w:p w14:paraId="6C32D456" w14:textId="77777777" w:rsidR="001A3AA5" w:rsidRDefault="001A3AA5">
      <w:pPr>
        <w:rPr>
          <w:rFonts w:hint="eastAsia"/>
        </w:rPr>
      </w:pPr>
    </w:p>
    <w:p w14:paraId="70172401" w14:textId="77777777" w:rsidR="001A3AA5" w:rsidRDefault="001A3AA5">
      <w:pPr>
        <w:rPr>
          <w:rFonts w:hint="eastAsia"/>
        </w:rPr>
      </w:pPr>
    </w:p>
    <w:p w14:paraId="77D9A1CF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除了文学，艺术家和设计师们也常常受到“漾起波纹”的启发。在绘画、雕塑乃至建筑设计中，可以看到许多模仿或直接引用这一自然现象的作品。通过不同的材料和技术，创作者们试图捕捉那一瞬间的动态美感，将其转化为持久的艺术品。这样的作品不仅展现了自然之美，同时也反映了人类对于自然世界的深刻理解和热爱。</w:t>
      </w:r>
    </w:p>
    <w:p w14:paraId="651C179D" w14:textId="77777777" w:rsidR="001A3AA5" w:rsidRDefault="001A3AA5">
      <w:pPr>
        <w:rPr>
          <w:rFonts w:hint="eastAsia"/>
        </w:rPr>
      </w:pPr>
    </w:p>
    <w:p w14:paraId="2B4E9CC4" w14:textId="77777777" w:rsidR="001A3AA5" w:rsidRDefault="001A3AA5">
      <w:pPr>
        <w:rPr>
          <w:rFonts w:hint="eastAsia"/>
        </w:rPr>
      </w:pPr>
    </w:p>
    <w:p w14:paraId="2A331185" w14:textId="77777777" w:rsidR="001A3AA5" w:rsidRDefault="001A3AA5">
      <w:pPr>
        <w:rPr>
          <w:rFonts w:hint="eastAsia"/>
        </w:rPr>
      </w:pPr>
    </w:p>
    <w:p w14:paraId="55E12445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日常生活中“漾起波纹”的意义</w:t>
      </w:r>
    </w:p>
    <w:p w14:paraId="657145D0" w14:textId="77777777" w:rsidR="001A3AA5" w:rsidRDefault="001A3AA5">
      <w:pPr>
        <w:rPr>
          <w:rFonts w:hint="eastAsia"/>
        </w:rPr>
      </w:pPr>
    </w:p>
    <w:p w14:paraId="46E2DA9F" w14:textId="77777777" w:rsidR="001A3AA5" w:rsidRDefault="001A3AA5">
      <w:pPr>
        <w:rPr>
          <w:rFonts w:hint="eastAsia"/>
        </w:rPr>
      </w:pPr>
    </w:p>
    <w:p w14:paraId="598747D8" w14:textId="77777777" w:rsidR="001A3AA5" w:rsidRDefault="001A3AA5">
      <w:pPr>
        <w:rPr>
          <w:rFonts w:hint="eastAsia"/>
        </w:rPr>
      </w:pPr>
      <w:r>
        <w:rPr>
          <w:rFonts w:hint="eastAsia"/>
        </w:rPr>
        <w:tab/>
        <w:t>在日常生活中，“漾起波纹”也有着特殊的意义。它可以是早晨阳光照射在露珠上形成的微光闪烁，也可以是夜晚池塘中月影的轻轻摇曳。这些小小的波纹时刻提醒着我们，生活中的美好往往藏于细微之处，需要用心去发现和珍惜。因此，“漾起波纹”不仅仅是一个美丽的景象，更是一种生活态度的象征，鼓励人们关注身边的点滴美好。</w:t>
      </w:r>
    </w:p>
    <w:p w14:paraId="557793DC" w14:textId="77777777" w:rsidR="001A3AA5" w:rsidRDefault="001A3AA5">
      <w:pPr>
        <w:rPr>
          <w:rFonts w:hint="eastAsia"/>
        </w:rPr>
      </w:pPr>
    </w:p>
    <w:p w14:paraId="59B3E630" w14:textId="77777777" w:rsidR="001A3AA5" w:rsidRDefault="001A3AA5">
      <w:pPr>
        <w:rPr>
          <w:rFonts w:hint="eastAsia"/>
        </w:rPr>
      </w:pPr>
    </w:p>
    <w:p w14:paraId="46B84BD1" w14:textId="77777777" w:rsidR="001A3AA5" w:rsidRDefault="001A3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2D5A6" w14:textId="6592AB08" w:rsidR="003F2CFA" w:rsidRDefault="003F2CFA"/>
    <w:sectPr w:rsidR="003F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A"/>
    <w:rsid w:val="001A3AA5"/>
    <w:rsid w:val="003F2CF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8D57-89C2-4F1E-8971-D2A17652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