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E0B68" w14:textId="77777777" w:rsidR="00931DD1" w:rsidRDefault="00931DD1">
      <w:pPr>
        <w:rPr>
          <w:rFonts w:hint="eastAsia"/>
        </w:rPr>
      </w:pPr>
    </w:p>
    <w:p w14:paraId="361917D0" w14:textId="77777777" w:rsidR="00931DD1" w:rsidRDefault="00931DD1">
      <w:pPr>
        <w:rPr>
          <w:rFonts w:hint="eastAsia"/>
        </w:rPr>
      </w:pPr>
      <w:r>
        <w:rPr>
          <w:rFonts w:hint="eastAsia"/>
        </w:rPr>
        <w:tab/>
        <w:t>滥竽充数的拼音版原文</w:t>
      </w:r>
    </w:p>
    <w:p w14:paraId="2B696262" w14:textId="77777777" w:rsidR="00931DD1" w:rsidRDefault="00931DD1">
      <w:pPr>
        <w:rPr>
          <w:rFonts w:hint="eastAsia"/>
        </w:rPr>
      </w:pPr>
    </w:p>
    <w:p w14:paraId="0BE87396" w14:textId="77777777" w:rsidR="00931DD1" w:rsidRDefault="00931DD1">
      <w:pPr>
        <w:rPr>
          <w:rFonts w:hint="eastAsia"/>
        </w:rPr>
      </w:pPr>
    </w:p>
    <w:p w14:paraId="763B3B4B" w14:textId="77777777" w:rsidR="00931DD1" w:rsidRDefault="00931DD1">
      <w:pPr>
        <w:rPr>
          <w:rFonts w:hint="eastAsia"/>
        </w:rPr>
      </w:pPr>
      <w:r>
        <w:rPr>
          <w:rFonts w:hint="eastAsia"/>
        </w:rPr>
        <w:tab/>
        <w:t>Làn yú chōng shù 的故事，最早出现在《韩非子·内储说上》一书中。这则寓言简短而意味深长，通过一个不会吹竽的人混在一群真正的乐师中假装演奏的故事，来讽刺那些没有真才实学却妄图鱼目混珠的人。这个成语提醒人们要重视实质和能力，而不是表面的形式和数量。</w:t>
      </w:r>
    </w:p>
    <w:p w14:paraId="1E4A1DB4" w14:textId="77777777" w:rsidR="00931DD1" w:rsidRDefault="00931DD1">
      <w:pPr>
        <w:rPr>
          <w:rFonts w:hint="eastAsia"/>
        </w:rPr>
      </w:pPr>
    </w:p>
    <w:p w14:paraId="7E4EFC1A" w14:textId="77777777" w:rsidR="00931DD1" w:rsidRDefault="00931DD1">
      <w:pPr>
        <w:rPr>
          <w:rFonts w:hint="eastAsia"/>
        </w:rPr>
      </w:pPr>
    </w:p>
    <w:p w14:paraId="7220216E" w14:textId="77777777" w:rsidR="00931DD1" w:rsidRDefault="00931DD1">
      <w:pPr>
        <w:rPr>
          <w:rFonts w:hint="eastAsia"/>
        </w:rPr>
      </w:pPr>
    </w:p>
    <w:p w14:paraId="47F33024" w14:textId="77777777" w:rsidR="00931DD1" w:rsidRDefault="00931DD1">
      <w:pPr>
        <w:rPr>
          <w:rFonts w:hint="eastAsia"/>
        </w:rPr>
      </w:pPr>
      <w:r>
        <w:rPr>
          <w:rFonts w:hint="eastAsia"/>
        </w:rPr>
        <w:tab/>
        <w:t>故事背景</w:t>
      </w:r>
    </w:p>
    <w:p w14:paraId="7CE6F03D" w14:textId="77777777" w:rsidR="00931DD1" w:rsidRDefault="00931DD1">
      <w:pPr>
        <w:rPr>
          <w:rFonts w:hint="eastAsia"/>
        </w:rPr>
      </w:pPr>
    </w:p>
    <w:p w14:paraId="5D959338" w14:textId="77777777" w:rsidR="00931DD1" w:rsidRDefault="00931DD1">
      <w:pPr>
        <w:rPr>
          <w:rFonts w:hint="eastAsia"/>
        </w:rPr>
      </w:pPr>
    </w:p>
    <w:p w14:paraId="18CC38A8" w14:textId="77777777" w:rsidR="00931DD1" w:rsidRDefault="00931DD1">
      <w:pPr>
        <w:rPr>
          <w:rFonts w:hint="eastAsia"/>
        </w:rPr>
      </w:pPr>
      <w:r>
        <w:rPr>
          <w:rFonts w:hint="eastAsia"/>
        </w:rPr>
        <w:tab/>
        <w:t>在古代中国，竽是一种流行的乐器，类似于今天的笙，需要高超的技巧才能演奏出动人的旋律。齐宣王时期，宫廷乐队中的竽手众多，每当演奏时，场面蔚为壮观。然而，其中有一位竽手，他并不具备实际的演奏技能，只懂得如何模仿其他人的动作，以蒙混过关。由于乐队规模庞大，齐宣王无法一一甄别每个人的技艺，这位竽手因此得以长期滥竽充数。</w:t>
      </w:r>
    </w:p>
    <w:p w14:paraId="1C48AB1C" w14:textId="77777777" w:rsidR="00931DD1" w:rsidRDefault="00931DD1">
      <w:pPr>
        <w:rPr>
          <w:rFonts w:hint="eastAsia"/>
        </w:rPr>
      </w:pPr>
    </w:p>
    <w:p w14:paraId="636E9C25" w14:textId="77777777" w:rsidR="00931DD1" w:rsidRDefault="00931DD1">
      <w:pPr>
        <w:rPr>
          <w:rFonts w:hint="eastAsia"/>
        </w:rPr>
      </w:pPr>
    </w:p>
    <w:p w14:paraId="4F85D240" w14:textId="77777777" w:rsidR="00931DD1" w:rsidRDefault="00931DD1">
      <w:pPr>
        <w:rPr>
          <w:rFonts w:hint="eastAsia"/>
        </w:rPr>
      </w:pPr>
    </w:p>
    <w:p w14:paraId="34DF0793" w14:textId="77777777" w:rsidR="00931DD1" w:rsidRDefault="00931DD1">
      <w:pPr>
        <w:rPr>
          <w:rFonts w:hint="eastAsia"/>
        </w:rPr>
      </w:pPr>
      <w:r>
        <w:rPr>
          <w:rFonts w:hint="eastAsia"/>
        </w:rPr>
        <w:tab/>
        <w:t>故事发展</w:t>
      </w:r>
    </w:p>
    <w:p w14:paraId="07D41F2F" w14:textId="77777777" w:rsidR="00931DD1" w:rsidRDefault="00931DD1">
      <w:pPr>
        <w:rPr>
          <w:rFonts w:hint="eastAsia"/>
        </w:rPr>
      </w:pPr>
    </w:p>
    <w:p w14:paraId="3FBADDDD" w14:textId="77777777" w:rsidR="00931DD1" w:rsidRDefault="00931DD1">
      <w:pPr>
        <w:rPr>
          <w:rFonts w:hint="eastAsia"/>
        </w:rPr>
      </w:pPr>
    </w:p>
    <w:p w14:paraId="2D1F5533" w14:textId="77777777" w:rsidR="00931DD1" w:rsidRDefault="00931DD1">
      <w:pPr>
        <w:rPr>
          <w:rFonts w:hint="eastAsia"/>
        </w:rPr>
      </w:pPr>
      <w:r>
        <w:rPr>
          <w:rFonts w:hint="eastAsia"/>
        </w:rPr>
        <w:tab/>
        <w:t>随着时间的推移，齐宣王的儿子继承了王位，新君主决定改革宫廷乐队，要求每一位竽手单独表演，以便评估他们的真正水平。这时，那个只会装模作样的竽手暴露无遗。他深知自己无法掩饰下去，只好选择离开。这个事件不仅揭示了个别人缺乏诚信的问题，也反映了管理上的漏洞，以及适时进行评估的重要性。</w:t>
      </w:r>
    </w:p>
    <w:p w14:paraId="72CA16CA" w14:textId="77777777" w:rsidR="00931DD1" w:rsidRDefault="00931DD1">
      <w:pPr>
        <w:rPr>
          <w:rFonts w:hint="eastAsia"/>
        </w:rPr>
      </w:pPr>
    </w:p>
    <w:p w14:paraId="20340393" w14:textId="77777777" w:rsidR="00931DD1" w:rsidRDefault="00931DD1">
      <w:pPr>
        <w:rPr>
          <w:rFonts w:hint="eastAsia"/>
        </w:rPr>
      </w:pPr>
    </w:p>
    <w:p w14:paraId="0A9AD4BC" w14:textId="77777777" w:rsidR="00931DD1" w:rsidRDefault="00931DD1">
      <w:pPr>
        <w:rPr>
          <w:rFonts w:hint="eastAsia"/>
        </w:rPr>
      </w:pPr>
    </w:p>
    <w:p w14:paraId="55D92FA1" w14:textId="77777777" w:rsidR="00931DD1" w:rsidRDefault="00931DD1">
      <w:pPr>
        <w:rPr>
          <w:rFonts w:hint="eastAsia"/>
        </w:rPr>
      </w:pPr>
      <w:r>
        <w:rPr>
          <w:rFonts w:hint="eastAsia"/>
        </w:rPr>
        <w:tab/>
        <w:t>寓意与影响</w:t>
      </w:r>
    </w:p>
    <w:p w14:paraId="4766C3F6" w14:textId="77777777" w:rsidR="00931DD1" w:rsidRDefault="00931DD1">
      <w:pPr>
        <w:rPr>
          <w:rFonts w:hint="eastAsia"/>
        </w:rPr>
      </w:pPr>
    </w:p>
    <w:p w14:paraId="464AEC11" w14:textId="77777777" w:rsidR="00931DD1" w:rsidRDefault="00931DD1">
      <w:pPr>
        <w:rPr>
          <w:rFonts w:hint="eastAsia"/>
        </w:rPr>
      </w:pPr>
    </w:p>
    <w:p w14:paraId="141B385C" w14:textId="77777777" w:rsidR="00931DD1" w:rsidRDefault="00931DD1">
      <w:pPr>
        <w:rPr>
          <w:rFonts w:hint="eastAsia"/>
        </w:rPr>
      </w:pPr>
      <w:r>
        <w:rPr>
          <w:rFonts w:hint="eastAsia"/>
        </w:rPr>
        <w:tab/>
        <w:t>“滥竽充数”这个成语流传至今，成为了警示后人的一句名言。它告诉我们，在任何领域，诚实和能力都是不可或缺的品质。一个人如果只想依靠伪装或欺骗来获得成功，最终必将自食其果。这也对领导者提出了要求：应当建立有效的考核机制，确保团队成员皆为能者，从而促进组织健康、持续的发展。</w:t>
      </w:r>
    </w:p>
    <w:p w14:paraId="0CADE491" w14:textId="77777777" w:rsidR="00931DD1" w:rsidRDefault="00931DD1">
      <w:pPr>
        <w:rPr>
          <w:rFonts w:hint="eastAsia"/>
        </w:rPr>
      </w:pPr>
    </w:p>
    <w:p w14:paraId="0393F18D" w14:textId="77777777" w:rsidR="00931DD1" w:rsidRDefault="00931DD1">
      <w:pPr>
        <w:rPr>
          <w:rFonts w:hint="eastAsia"/>
        </w:rPr>
      </w:pPr>
    </w:p>
    <w:p w14:paraId="5526C8DE" w14:textId="77777777" w:rsidR="00931DD1" w:rsidRDefault="00931DD1">
      <w:pPr>
        <w:rPr>
          <w:rFonts w:hint="eastAsia"/>
        </w:rPr>
      </w:pPr>
    </w:p>
    <w:p w14:paraId="0A862308" w14:textId="77777777" w:rsidR="00931DD1" w:rsidRDefault="00931DD1">
      <w:pPr>
        <w:rPr>
          <w:rFonts w:hint="eastAsia"/>
        </w:rPr>
      </w:pPr>
      <w:r>
        <w:rPr>
          <w:rFonts w:hint="eastAsia"/>
        </w:rPr>
        <w:tab/>
        <w:t>现代意义</w:t>
      </w:r>
    </w:p>
    <w:p w14:paraId="678009C1" w14:textId="77777777" w:rsidR="00931DD1" w:rsidRDefault="00931DD1">
      <w:pPr>
        <w:rPr>
          <w:rFonts w:hint="eastAsia"/>
        </w:rPr>
      </w:pPr>
    </w:p>
    <w:p w14:paraId="30FE1F54" w14:textId="77777777" w:rsidR="00931DD1" w:rsidRDefault="00931DD1">
      <w:pPr>
        <w:rPr>
          <w:rFonts w:hint="eastAsia"/>
        </w:rPr>
      </w:pPr>
    </w:p>
    <w:p w14:paraId="12690770" w14:textId="77777777" w:rsidR="00931DD1" w:rsidRDefault="00931DD1">
      <w:pPr>
        <w:rPr>
          <w:rFonts w:hint="eastAsia"/>
        </w:rPr>
      </w:pPr>
      <w:r>
        <w:rPr>
          <w:rFonts w:hint="eastAsia"/>
        </w:rPr>
        <w:tab/>
        <w:t>在现代社会，“滥竽充数”的现象依然存在，尤其是在职场竞争和个人发展中。一些人可能因为暂时性的机会或者环境的宽松而获得了不相称的地位或认可。但正如古人所教诲的那样，长久的成就依赖于真实的才能和不懈的努力。对于个人而言，不断提升自我，追求卓越才是正道；而对于企业或机构来说，建立健全的人才选拔和评价体系，则是避免“滥竽充数”的关键所在。</w:t>
      </w:r>
    </w:p>
    <w:p w14:paraId="0CFAE61F" w14:textId="77777777" w:rsidR="00931DD1" w:rsidRDefault="00931DD1">
      <w:pPr>
        <w:rPr>
          <w:rFonts w:hint="eastAsia"/>
        </w:rPr>
      </w:pPr>
    </w:p>
    <w:p w14:paraId="0D1B9243" w14:textId="77777777" w:rsidR="00931DD1" w:rsidRDefault="00931DD1">
      <w:pPr>
        <w:rPr>
          <w:rFonts w:hint="eastAsia"/>
        </w:rPr>
      </w:pPr>
    </w:p>
    <w:p w14:paraId="67EC1793" w14:textId="77777777" w:rsidR="00931DD1" w:rsidRDefault="00931DD1">
      <w:pPr>
        <w:rPr>
          <w:rFonts w:hint="eastAsia"/>
        </w:rPr>
      </w:pPr>
      <w:r>
        <w:rPr>
          <w:rFonts w:hint="eastAsia"/>
        </w:rPr>
        <w:t>本文是由每日文章网(2345lzwz.cn)为大家创作</w:t>
      </w:r>
    </w:p>
    <w:p w14:paraId="28A6D05A" w14:textId="75C6D526" w:rsidR="006B1CF2" w:rsidRDefault="006B1CF2"/>
    <w:sectPr w:rsidR="006B1C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CF2"/>
    <w:rsid w:val="006B1CF2"/>
    <w:rsid w:val="00931DD1"/>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FB0117-C358-4159-B171-304357C39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1C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1C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1C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1C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1C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1C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1C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1C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1C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1C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1C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1C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1CF2"/>
    <w:rPr>
      <w:rFonts w:cstheme="majorBidi"/>
      <w:color w:val="2F5496" w:themeColor="accent1" w:themeShade="BF"/>
      <w:sz w:val="28"/>
      <w:szCs w:val="28"/>
    </w:rPr>
  </w:style>
  <w:style w:type="character" w:customStyle="1" w:styleId="50">
    <w:name w:val="标题 5 字符"/>
    <w:basedOn w:val="a0"/>
    <w:link w:val="5"/>
    <w:uiPriority w:val="9"/>
    <w:semiHidden/>
    <w:rsid w:val="006B1CF2"/>
    <w:rPr>
      <w:rFonts w:cstheme="majorBidi"/>
      <w:color w:val="2F5496" w:themeColor="accent1" w:themeShade="BF"/>
      <w:sz w:val="24"/>
    </w:rPr>
  </w:style>
  <w:style w:type="character" w:customStyle="1" w:styleId="60">
    <w:name w:val="标题 6 字符"/>
    <w:basedOn w:val="a0"/>
    <w:link w:val="6"/>
    <w:uiPriority w:val="9"/>
    <w:semiHidden/>
    <w:rsid w:val="006B1CF2"/>
    <w:rPr>
      <w:rFonts w:cstheme="majorBidi"/>
      <w:b/>
      <w:bCs/>
      <w:color w:val="2F5496" w:themeColor="accent1" w:themeShade="BF"/>
    </w:rPr>
  </w:style>
  <w:style w:type="character" w:customStyle="1" w:styleId="70">
    <w:name w:val="标题 7 字符"/>
    <w:basedOn w:val="a0"/>
    <w:link w:val="7"/>
    <w:uiPriority w:val="9"/>
    <w:semiHidden/>
    <w:rsid w:val="006B1CF2"/>
    <w:rPr>
      <w:rFonts w:cstheme="majorBidi"/>
      <w:b/>
      <w:bCs/>
      <w:color w:val="595959" w:themeColor="text1" w:themeTint="A6"/>
    </w:rPr>
  </w:style>
  <w:style w:type="character" w:customStyle="1" w:styleId="80">
    <w:name w:val="标题 8 字符"/>
    <w:basedOn w:val="a0"/>
    <w:link w:val="8"/>
    <w:uiPriority w:val="9"/>
    <w:semiHidden/>
    <w:rsid w:val="006B1CF2"/>
    <w:rPr>
      <w:rFonts w:cstheme="majorBidi"/>
      <w:color w:val="595959" w:themeColor="text1" w:themeTint="A6"/>
    </w:rPr>
  </w:style>
  <w:style w:type="character" w:customStyle="1" w:styleId="90">
    <w:name w:val="标题 9 字符"/>
    <w:basedOn w:val="a0"/>
    <w:link w:val="9"/>
    <w:uiPriority w:val="9"/>
    <w:semiHidden/>
    <w:rsid w:val="006B1CF2"/>
    <w:rPr>
      <w:rFonts w:eastAsiaTheme="majorEastAsia" w:cstheme="majorBidi"/>
      <w:color w:val="595959" w:themeColor="text1" w:themeTint="A6"/>
    </w:rPr>
  </w:style>
  <w:style w:type="paragraph" w:styleId="a3">
    <w:name w:val="Title"/>
    <w:basedOn w:val="a"/>
    <w:next w:val="a"/>
    <w:link w:val="a4"/>
    <w:uiPriority w:val="10"/>
    <w:qFormat/>
    <w:rsid w:val="006B1C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1C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1C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1C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1CF2"/>
    <w:pPr>
      <w:spacing w:before="160"/>
      <w:jc w:val="center"/>
    </w:pPr>
    <w:rPr>
      <w:i/>
      <w:iCs/>
      <w:color w:val="404040" w:themeColor="text1" w:themeTint="BF"/>
    </w:rPr>
  </w:style>
  <w:style w:type="character" w:customStyle="1" w:styleId="a8">
    <w:name w:val="引用 字符"/>
    <w:basedOn w:val="a0"/>
    <w:link w:val="a7"/>
    <w:uiPriority w:val="29"/>
    <w:rsid w:val="006B1CF2"/>
    <w:rPr>
      <w:i/>
      <w:iCs/>
      <w:color w:val="404040" w:themeColor="text1" w:themeTint="BF"/>
    </w:rPr>
  </w:style>
  <w:style w:type="paragraph" w:styleId="a9">
    <w:name w:val="List Paragraph"/>
    <w:basedOn w:val="a"/>
    <w:uiPriority w:val="34"/>
    <w:qFormat/>
    <w:rsid w:val="006B1CF2"/>
    <w:pPr>
      <w:ind w:left="720"/>
      <w:contextualSpacing/>
    </w:pPr>
  </w:style>
  <w:style w:type="character" w:styleId="aa">
    <w:name w:val="Intense Emphasis"/>
    <w:basedOn w:val="a0"/>
    <w:uiPriority w:val="21"/>
    <w:qFormat/>
    <w:rsid w:val="006B1CF2"/>
    <w:rPr>
      <w:i/>
      <w:iCs/>
      <w:color w:val="2F5496" w:themeColor="accent1" w:themeShade="BF"/>
    </w:rPr>
  </w:style>
  <w:style w:type="paragraph" w:styleId="ab">
    <w:name w:val="Intense Quote"/>
    <w:basedOn w:val="a"/>
    <w:next w:val="a"/>
    <w:link w:val="ac"/>
    <w:uiPriority w:val="30"/>
    <w:qFormat/>
    <w:rsid w:val="006B1C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1CF2"/>
    <w:rPr>
      <w:i/>
      <w:iCs/>
      <w:color w:val="2F5496" w:themeColor="accent1" w:themeShade="BF"/>
    </w:rPr>
  </w:style>
  <w:style w:type="character" w:styleId="ad">
    <w:name w:val="Intense Reference"/>
    <w:basedOn w:val="a0"/>
    <w:uiPriority w:val="32"/>
    <w:qFormat/>
    <w:rsid w:val="006B1C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2025-01-25T03:45:00Z</dcterms:created>
  <dcterms:modified xsi:type="dcterms:W3CDTF">2025-01-25T03:45:00Z</dcterms:modified>
</cp:coreProperties>
</file>