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8D84" w14:textId="77777777" w:rsidR="00D679AB" w:rsidRDefault="00D679AB">
      <w:pPr>
        <w:rPr>
          <w:rFonts w:hint="eastAsia"/>
        </w:rPr>
      </w:pPr>
      <w:r>
        <w:rPr>
          <w:rFonts w:hint="eastAsia"/>
        </w:rPr>
        <w:t>涮的拼音怎么写</w:t>
      </w:r>
    </w:p>
    <w:p w14:paraId="7ADC3243" w14:textId="77777777" w:rsidR="00D679AB" w:rsidRDefault="00D679AB">
      <w:pPr>
        <w:rPr>
          <w:rFonts w:hint="eastAsia"/>
        </w:rPr>
      </w:pPr>
      <w:r>
        <w:rPr>
          <w:rFonts w:hint="eastAsia"/>
        </w:rPr>
        <w:t>涮，这个字在汉语中具有独特的意义和用法，尤其是在描述一种烹饪方式时。涮字的拼音写作“shuàn”，其中声调为第四声。这一发音不仅准确地反映了涮字的独特之处，也帮助我们更好地理解它在不同语境中的应用。</w:t>
      </w:r>
    </w:p>
    <w:p w14:paraId="300F352E" w14:textId="77777777" w:rsidR="00D679AB" w:rsidRDefault="00D679AB">
      <w:pPr>
        <w:rPr>
          <w:rFonts w:hint="eastAsia"/>
        </w:rPr>
      </w:pPr>
    </w:p>
    <w:p w14:paraId="5FA220C2" w14:textId="77777777" w:rsidR="00D679AB" w:rsidRDefault="00D679AB">
      <w:pPr>
        <w:rPr>
          <w:rFonts w:hint="eastAsia"/>
        </w:rPr>
      </w:pPr>
      <w:r>
        <w:rPr>
          <w:rFonts w:hint="eastAsia"/>
        </w:rPr>
        <w:t>涮字的基本释义与文化背景</w:t>
      </w:r>
    </w:p>
    <w:p w14:paraId="7F7700D0" w14:textId="77777777" w:rsidR="00D679AB" w:rsidRDefault="00D679AB">
      <w:pPr>
        <w:rPr>
          <w:rFonts w:hint="eastAsia"/>
        </w:rPr>
      </w:pPr>
      <w:r>
        <w:rPr>
          <w:rFonts w:hint="eastAsia"/>
        </w:rPr>
        <w:t>涮字最基本的含义是指将食材快速放入沸水中短暂煮熟的一种烹饪方法，尤其常见于北方火锅的吃法中。这种饮食文化历史悠久，最早可以追溯到元朝时期，随着历史的发展，涮羊肉等美食逐渐成为大众喜爱的佳肴。涮不仅仅是一种烹饪技巧，更是一种文化的象征，代表着人们团聚一堂，共享美味的时刻。</w:t>
      </w:r>
    </w:p>
    <w:p w14:paraId="769F8030" w14:textId="77777777" w:rsidR="00D679AB" w:rsidRDefault="00D679AB">
      <w:pPr>
        <w:rPr>
          <w:rFonts w:hint="eastAsia"/>
        </w:rPr>
      </w:pPr>
    </w:p>
    <w:p w14:paraId="5437E103" w14:textId="77777777" w:rsidR="00D679AB" w:rsidRDefault="00D679AB">
      <w:pPr>
        <w:rPr>
          <w:rFonts w:hint="eastAsia"/>
        </w:rPr>
      </w:pPr>
      <w:r>
        <w:rPr>
          <w:rFonts w:hint="eastAsia"/>
        </w:rPr>
        <w:t>涮字的拼音及其重要性</w:t>
      </w:r>
    </w:p>
    <w:p w14:paraId="2B1B40AC" w14:textId="77777777" w:rsidR="00D679AB" w:rsidRDefault="00D679AB">
      <w:pPr>
        <w:rPr>
          <w:rFonts w:hint="eastAsia"/>
        </w:rPr>
      </w:pPr>
      <w:r>
        <w:rPr>
          <w:rFonts w:hint="eastAsia"/>
        </w:rPr>
        <w:t>正确掌握涮字的拼音“shuàn”对于学习汉语的人来说非常重要。了解其正确的读音有助于提高语言交流的准确性，并能更好地欣赏中文的魅力。在学习汉语的过程中，注意到像涮这样的多音字或特定发音的字词，能够增强对汉语语音系统的理解和掌握，进而提升整体的语言能力。</w:t>
      </w:r>
    </w:p>
    <w:p w14:paraId="6AAEE003" w14:textId="77777777" w:rsidR="00D679AB" w:rsidRDefault="00D679AB">
      <w:pPr>
        <w:rPr>
          <w:rFonts w:hint="eastAsia"/>
        </w:rPr>
      </w:pPr>
    </w:p>
    <w:p w14:paraId="69C3D80F" w14:textId="77777777" w:rsidR="00D679AB" w:rsidRDefault="00D679AB">
      <w:pPr>
        <w:rPr>
          <w:rFonts w:hint="eastAsia"/>
        </w:rPr>
      </w:pPr>
      <w:r>
        <w:rPr>
          <w:rFonts w:hint="eastAsia"/>
        </w:rPr>
        <w:t>涮字的应用场景及实例</w:t>
      </w:r>
    </w:p>
    <w:p w14:paraId="5119E283" w14:textId="77777777" w:rsidR="00D679AB" w:rsidRDefault="00D679AB">
      <w:pPr>
        <w:rPr>
          <w:rFonts w:hint="eastAsia"/>
        </w:rPr>
      </w:pPr>
      <w:r>
        <w:rPr>
          <w:rFonts w:hint="eastAsia"/>
        </w:rPr>
        <w:t>涮字广泛应用于日常生活的多个方面，尤其是在餐饮领域。例如，提到“涮羊肉”，这是指一种将薄片羊肉在滚烫的锅底中快速煮熟后蘸上调料食用的传统美食。除了羊肉，还有许多其他食材如蔬菜、豆腐等也可以采用涮的方式进行烹饪。通过这种方式，既能保持食材的新鲜口感，又能根据个人口味调整烹饪时间，体现了个性化饮食的特点。</w:t>
      </w:r>
    </w:p>
    <w:p w14:paraId="31DC51AA" w14:textId="77777777" w:rsidR="00D679AB" w:rsidRDefault="00D679AB">
      <w:pPr>
        <w:rPr>
          <w:rFonts w:hint="eastAsia"/>
        </w:rPr>
      </w:pPr>
    </w:p>
    <w:p w14:paraId="64BD442B" w14:textId="77777777" w:rsidR="00D679AB" w:rsidRDefault="00D679AB">
      <w:pPr>
        <w:rPr>
          <w:rFonts w:hint="eastAsia"/>
        </w:rPr>
      </w:pPr>
      <w:r>
        <w:rPr>
          <w:rFonts w:hint="eastAsia"/>
        </w:rPr>
        <w:t>涮字的文化传承与现代发展</w:t>
      </w:r>
    </w:p>
    <w:p w14:paraId="5E789EE2" w14:textId="77777777" w:rsidR="00D679AB" w:rsidRDefault="00D679AB">
      <w:pPr>
        <w:rPr>
          <w:rFonts w:hint="eastAsia"/>
        </w:rPr>
      </w:pPr>
      <w:r>
        <w:rPr>
          <w:rFonts w:hint="eastAsia"/>
        </w:rPr>
        <w:t>随着全球化的发展，涮这种传统的饮食文化也在不断传播至世界各地，越来越多的人开始接触并喜爱上这种健康的饮食方式。涮火锅的形式也不断创新，从传统铜锅到电磁炉，从单一的清汤锅底到多种口味的选择，无不显示着涮文化的生命力和适应性。这不仅是对传统文化的继承和发展，也为现代人提供了更加多样化和健康的选择。</w:t>
      </w:r>
    </w:p>
    <w:p w14:paraId="065FB035" w14:textId="77777777" w:rsidR="00D679AB" w:rsidRDefault="00D679AB">
      <w:pPr>
        <w:rPr>
          <w:rFonts w:hint="eastAsia"/>
        </w:rPr>
      </w:pPr>
    </w:p>
    <w:p w14:paraId="79F485E0" w14:textId="77777777" w:rsidR="00D679AB" w:rsidRDefault="00D679AB">
      <w:pPr>
        <w:rPr>
          <w:rFonts w:hint="eastAsia"/>
        </w:rPr>
      </w:pPr>
      <w:r>
        <w:rPr>
          <w:rFonts w:hint="eastAsia"/>
        </w:rPr>
        <w:t xml:space="preserve"> </w:t>
      </w:r>
    </w:p>
    <w:p w14:paraId="666ADD64" w14:textId="77777777" w:rsidR="00D679AB" w:rsidRDefault="00D679AB">
      <w:pPr>
        <w:rPr>
          <w:rFonts w:hint="eastAsia"/>
        </w:rPr>
      </w:pPr>
      <w:r>
        <w:rPr>
          <w:rFonts w:hint="eastAsia"/>
        </w:rPr>
        <w:t>本文是由每日文章网(2345lzwz.cn)为大家创作</w:t>
      </w:r>
    </w:p>
    <w:p w14:paraId="42AF6C35" w14:textId="34C0E055" w:rsidR="00B01F52" w:rsidRDefault="00B01F52"/>
    <w:sectPr w:rsidR="00B01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52"/>
    <w:rsid w:val="00866415"/>
    <w:rsid w:val="00B01F52"/>
    <w:rsid w:val="00D67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2D925-7FFC-472A-9D88-D284E46D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F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F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F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F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F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F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F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F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F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F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F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F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F52"/>
    <w:rPr>
      <w:rFonts w:cstheme="majorBidi"/>
      <w:color w:val="2F5496" w:themeColor="accent1" w:themeShade="BF"/>
      <w:sz w:val="28"/>
      <w:szCs w:val="28"/>
    </w:rPr>
  </w:style>
  <w:style w:type="character" w:customStyle="1" w:styleId="50">
    <w:name w:val="标题 5 字符"/>
    <w:basedOn w:val="a0"/>
    <w:link w:val="5"/>
    <w:uiPriority w:val="9"/>
    <w:semiHidden/>
    <w:rsid w:val="00B01F52"/>
    <w:rPr>
      <w:rFonts w:cstheme="majorBidi"/>
      <w:color w:val="2F5496" w:themeColor="accent1" w:themeShade="BF"/>
      <w:sz w:val="24"/>
    </w:rPr>
  </w:style>
  <w:style w:type="character" w:customStyle="1" w:styleId="60">
    <w:name w:val="标题 6 字符"/>
    <w:basedOn w:val="a0"/>
    <w:link w:val="6"/>
    <w:uiPriority w:val="9"/>
    <w:semiHidden/>
    <w:rsid w:val="00B01F52"/>
    <w:rPr>
      <w:rFonts w:cstheme="majorBidi"/>
      <w:b/>
      <w:bCs/>
      <w:color w:val="2F5496" w:themeColor="accent1" w:themeShade="BF"/>
    </w:rPr>
  </w:style>
  <w:style w:type="character" w:customStyle="1" w:styleId="70">
    <w:name w:val="标题 7 字符"/>
    <w:basedOn w:val="a0"/>
    <w:link w:val="7"/>
    <w:uiPriority w:val="9"/>
    <w:semiHidden/>
    <w:rsid w:val="00B01F52"/>
    <w:rPr>
      <w:rFonts w:cstheme="majorBidi"/>
      <w:b/>
      <w:bCs/>
      <w:color w:val="595959" w:themeColor="text1" w:themeTint="A6"/>
    </w:rPr>
  </w:style>
  <w:style w:type="character" w:customStyle="1" w:styleId="80">
    <w:name w:val="标题 8 字符"/>
    <w:basedOn w:val="a0"/>
    <w:link w:val="8"/>
    <w:uiPriority w:val="9"/>
    <w:semiHidden/>
    <w:rsid w:val="00B01F52"/>
    <w:rPr>
      <w:rFonts w:cstheme="majorBidi"/>
      <w:color w:val="595959" w:themeColor="text1" w:themeTint="A6"/>
    </w:rPr>
  </w:style>
  <w:style w:type="character" w:customStyle="1" w:styleId="90">
    <w:name w:val="标题 9 字符"/>
    <w:basedOn w:val="a0"/>
    <w:link w:val="9"/>
    <w:uiPriority w:val="9"/>
    <w:semiHidden/>
    <w:rsid w:val="00B01F52"/>
    <w:rPr>
      <w:rFonts w:eastAsiaTheme="majorEastAsia" w:cstheme="majorBidi"/>
      <w:color w:val="595959" w:themeColor="text1" w:themeTint="A6"/>
    </w:rPr>
  </w:style>
  <w:style w:type="paragraph" w:styleId="a3">
    <w:name w:val="Title"/>
    <w:basedOn w:val="a"/>
    <w:next w:val="a"/>
    <w:link w:val="a4"/>
    <w:uiPriority w:val="10"/>
    <w:qFormat/>
    <w:rsid w:val="00B01F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F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F52"/>
    <w:pPr>
      <w:spacing w:before="160"/>
      <w:jc w:val="center"/>
    </w:pPr>
    <w:rPr>
      <w:i/>
      <w:iCs/>
      <w:color w:val="404040" w:themeColor="text1" w:themeTint="BF"/>
    </w:rPr>
  </w:style>
  <w:style w:type="character" w:customStyle="1" w:styleId="a8">
    <w:name w:val="引用 字符"/>
    <w:basedOn w:val="a0"/>
    <w:link w:val="a7"/>
    <w:uiPriority w:val="29"/>
    <w:rsid w:val="00B01F52"/>
    <w:rPr>
      <w:i/>
      <w:iCs/>
      <w:color w:val="404040" w:themeColor="text1" w:themeTint="BF"/>
    </w:rPr>
  </w:style>
  <w:style w:type="paragraph" w:styleId="a9">
    <w:name w:val="List Paragraph"/>
    <w:basedOn w:val="a"/>
    <w:uiPriority w:val="34"/>
    <w:qFormat/>
    <w:rsid w:val="00B01F52"/>
    <w:pPr>
      <w:ind w:left="720"/>
      <w:contextualSpacing/>
    </w:pPr>
  </w:style>
  <w:style w:type="character" w:styleId="aa">
    <w:name w:val="Intense Emphasis"/>
    <w:basedOn w:val="a0"/>
    <w:uiPriority w:val="21"/>
    <w:qFormat/>
    <w:rsid w:val="00B01F52"/>
    <w:rPr>
      <w:i/>
      <w:iCs/>
      <w:color w:val="2F5496" w:themeColor="accent1" w:themeShade="BF"/>
    </w:rPr>
  </w:style>
  <w:style w:type="paragraph" w:styleId="ab">
    <w:name w:val="Intense Quote"/>
    <w:basedOn w:val="a"/>
    <w:next w:val="a"/>
    <w:link w:val="ac"/>
    <w:uiPriority w:val="30"/>
    <w:qFormat/>
    <w:rsid w:val="00B01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F52"/>
    <w:rPr>
      <w:i/>
      <w:iCs/>
      <w:color w:val="2F5496" w:themeColor="accent1" w:themeShade="BF"/>
    </w:rPr>
  </w:style>
  <w:style w:type="character" w:styleId="ad">
    <w:name w:val="Intense Reference"/>
    <w:basedOn w:val="a0"/>
    <w:uiPriority w:val="32"/>
    <w:qFormat/>
    <w:rsid w:val="00B01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