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15CE" w14:textId="77777777" w:rsidR="00EB2302" w:rsidRDefault="00EB2302">
      <w:pPr>
        <w:rPr>
          <w:rFonts w:hint="eastAsia"/>
        </w:rPr>
      </w:pPr>
    </w:p>
    <w:p w14:paraId="26D6C9D7" w14:textId="77777777" w:rsidR="00EB2302" w:rsidRDefault="00EB2302">
      <w:pPr>
        <w:rPr>
          <w:rFonts w:hint="eastAsia"/>
        </w:rPr>
      </w:pPr>
      <w:r>
        <w:rPr>
          <w:rFonts w:hint="eastAsia"/>
        </w:rPr>
        <w:tab/>
        <w:t>浇拼音组词部首</w:t>
      </w:r>
    </w:p>
    <w:p w14:paraId="2DFA8ED2" w14:textId="77777777" w:rsidR="00EB2302" w:rsidRDefault="00EB2302">
      <w:pPr>
        <w:rPr>
          <w:rFonts w:hint="eastAsia"/>
        </w:rPr>
      </w:pPr>
    </w:p>
    <w:p w14:paraId="103B4177" w14:textId="77777777" w:rsidR="00EB2302" w:rsidRDefault="00EB2302">
      <w:pPr>
        <w:rPr>
          <w:rFonts w:hint="eastAsia"/>
        </w:rPr>
      </w:pPr>
    </w:p>
    <w:p w14:paraId="78154642" w14:textId="77777777" w:rsidR="00EB2302" w:rsidRDefault="00EB2302">
      <w:pPr>
        <w:rPr>
          <w:rFonts w:hint="eastAsia"/>
        </w:rPr>
      </w:pPr>
      <w:r>
        <w:rPr>
          <w:rFonts w:hint="eastAsia"/>
        </w:rPr>
        <w:tab/>
        <w:t>在汉语中，每个汉字都有其独特的构造方式，通常由一个或多个部分组成。这些部分有的表示声音（声旁），有的则表示意义（意符）。当我们讨论“浇”字时，它不仅是一个日常生活中常见的动词，还涉及到汉字的构成和读音规则。本文将围绕“浇”字展开，探讨它的拼音、组词以及作为部首的情况。</w:t>
      </w:r>
    </w:p>
    <w:p w14:paraId="0F0BE6FB" w14:textId="77777777" w:rsidR="00EB2302" w:rsidRDefault="00EB2302">
      <w:pPr>
        <w:rPr>
          <w:rFonts w:hint="eastAsia"/>
        </w:rPr>
      </w:pPr>
    </w:p>
    <w:p w14:paraId="2A21CC29" w14:textId="77777777" w:rsidR="00EB2302" w:rsidRDefault="00EB2302">
      <w:pPr>
        <w:rPr>
          <w:rFonts w:hint="eastAsia"/>
        </w:rPr>
      </w:pPr>
    </w:p>
    <w:p w14:paraId="7AF77D5C" w14:textId="77777777" w:rsidR="00EB2302" w:rsidRDefault="00EB2302">
      <w:pPr>
        <w:rPr>
          <w:rFonts w:hint="eastAsia"/>
        </w:rPr>
      </w:pPr>
    </w:p>
    <w:p w14:paraId="728F8A0B" w14:textId="77777777" w:rsidR="00EB2302" w:rsidRDefault="00EB2302">
      <w:pPr>
        <w:rPr>
          <w:rFonts w:hint="eastAsia"/>
        </w:rPr>
      </w:pPr>
      <w:r>
        <w:rPr>
          <w:rFonts w:hint="eastAsia"/>
        </w:rPr>
        <w:tab/>
        <w:t>浇字的基本信息</w:t>
      </w:r>
    </w:p>
    <w:p w14:paraId="7D35C321" w14:textId="77777777" w:rsidR="00EB2302" w:rsidRDefault="00EB2302">
      <w:pPr>
        <w:rPr>
          <w:rFonts w:hint="eastAsia"/>
        </w:rPr>
      </w:pPr>
    </w:p>
    <w:p w14:paraId="19923907" w14:textId="77777777" w:rsidR="00EB2302" w:rsidRDefault="00EB2302">
      <w:pPr>
        <w:rPr>
          <w:rFonts w:hint="eastAsia"/>
        </w:rPr>
      </w:pPr>
    </w:p>
    <w:p w14:paraId="328B65BB" w14:textId="77777777" w:rsidR="00EB2302" w:rsidRDefault="00EB2302">
      <w:pPr>
        <w:rPr>
          <w:rFonts w:hint="eastAsia"/>
        </w:rPr>
      </w:pPr>
      <w:r>
        <w:rPr>
          <w:rFonts w:hint="eastAsia"/>
        </w:rPr>
        <w:tab/>
        <w:t>“浇”字属于常用汉字之一，读作jiāo，是一个左右结构的字。它的左边是三点水“氵”，右边是“尧”。在《说文解字》等古籍中，“浇”有灌溉、洒的意思，后引申为用液体浇注某物的行为。这个字的构造体现了古人对自然现象的理解与概括能力——通过水流来滋润土地或物体。</w:t>
      </w:r>
    </w:p>
    <w:p w14:paraId="7CBC5DA2" w14:textId="77777777" w:rsidR="00EB2302" w:rsidRDefault="00EB2302">
      <w:pPr>
        <w:rPr>
          <w:rFonts w:hint="eastAsia"/>
        </w:rPr>
      </w:pPr>
    </w:p>
    <w:p w14:paraId="6577E666" w14:textId="77777777" w:rsidR="00EB2302" w:rsidRDefault="00EB2302">
      <w:pPr>
        <w:rPr>
          <w:rFonts w:hint="eastAsia"/>
        </w:rPr>
      </w:pPr>
    </w:p>
    <w:p w14:paraId="6C8765CD" w14:textId="77777777" w:rsidR="00EB2302" w:rsidRDefault="00EB2302">
      <w:pPr>
        <w:rPr>
          <w:rFonts w:hint="eastAsia"/>
        </w:rPr>
      </w:pPr>
    </w:p>
    <w:p w14:paraId="79443CB3" w14:textId="77777777" w:rsidR="00EB2302" w:rsidRDefault="00EB2302">
      <w:pPr>
        <w:rPr>
          <w:rFonts w:hint="eastAsia"/>
        </w:rPr>
      </w:pPr>
      <w:r>
        <w:rPr>
          <w:rFonts w:hint="eastAsia"/>
        </w:rPr>
        <w:tab/>
        <w:t>浇字的拼音及发音要点</w:t>
      </w:r>
    </w:p>
    <w:p w14:paraId="3B291E7E" w14:textId="77777777" w:rsidR="00EB2302" w:rsidRDefault="00EB2302">
      <w:pPr>
        <w:rPr>
          <w:rFonts w:hint="eastAsia"/>
        </w:rPr>
      </w:pPr>
      <w:r>
        <w:rPr>
          <w:rFonts w:hint="eastAsia"/>
        </w:rPr>
        <w:tab/>
      </w:r>
    </w:p>
    <w:p w14:paraId="58F916F1" w14:textId="77777777" w:rsidR="00EB2302" w:rsidRDefault="00EB230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“浇”的拼音是 jiāo [阴平]，发音时要注意声母 j 与韵母 iao 的正确结合。其中，“j”属于舌尖前不送气清塞擦音；而“iao”则是复元音，发音响亮流畅。“浇”的发音应当保持平稳，没有明显的升降变化。</w:t>
      </w:r>
    </w:p>
    <w:p w14:paraId="6ECC878E" w14:textId="77777777" w:rsidR="00EB2302" w:rsidRDefault="00EB2302">
      <w:pPr>
        <w:rPr>
          <w:rFonts w:hint="eastAsia"/>
        </w:rPr>
      </w:pPr>
      <w:r>
        <w:rPr>
          <w:rFonts w:hint="eastAsia"/>
        </w:rPr>
        <w:tab/>
      </w:r>
    </w:p>
    <w:p w14:paraId="3FF4B48C" w14:textId="77777777" w:rsidR="00EB2302" w:rsidRDefault="00EB2302">
      <w:pPr>
        <w:rPr>
          <w:rFonts w:hint="eastAsia"/>
        </w:rPr>
      </w:pPr>
    </w:p>
    <w:p w14:paraId="27EC1CD5" w14:textId="77777777" w:rsidR="00EB2302" w:rsidRDefault="00EB2302">
      <w:pPr>
        <w:rPr>
          <w:rFonts w:hint="eastAsia"/>
        </w:rPr>
      </w:pPr>
    </w:p>
    <w:p w14:paraId="2771DEE5" w14:textId="77777777" w:rsidR="00EB2302" w:rsidRDefault="00EB2302">
      <w:pPr>
        <w:rPr>
          <w:rFonts w:hint="eastAsia"/>
        </w:rPr>
      </w:pPr>
      <w:r>
        <w:rPr>
          <w:rFonts w:hint="eastAsia"/>
        </w:rPr>
        <w:tab/>
        <w:t>以“浇”开头的词语举例</w:t>
      </w:r>
    </w:p>
    <w:p w14:paraId="254AA3D1" w14:textId="77777777" w:rsidR="00EB2302" w:rsidRDefault="00EB2302">
      <w:pPr>
        <w:rPr>
          <w:rFonts w:hint="eastAsia"/>
        </w:rPr>
      </w:pPr>
    </w:p>
    <w:p w14:paraId="028F642C" w14:textId="77777777" w:rsidR="00EB2302" w:rsidRDefault="00EB2302">
      <w:pPr>
        <w:rPr>
          <w:rFonts w:hint="eastAsia"/>
        </w:rPr>
      </w:pPr>
    </w:p>
    <w:p w14:paraId="473C7F9B" w14:textId="77777777" w:rsidR="00EB2302" w:rsidRDefault="00EB2302">
      <w:pPr>
        <w:rPr>
          <w:rFonts w:hint="eastAsia"/>
        </w:rPr>
      </w:pPr>
      <w:r>
        <w:rPr>
          <w:rFonts w:hint="eastAsia"/>
        </w:rPr>
        <w:tab/>
        <w:t>1. 浇灌：指用水或者其他液体滋养植物的过程。</w:t>
      </w:r>
    </w:p>
    <w:p w14:paraId="2AD30534" w14:textId="77777777" w:rsidR="00EB2302" w:rsidRDefault="00EB2302">
      <w:pPr>
        <w:rPr>
          <w:rFonts w:hint="eastAsia"/>
        </w:rPr>
      </w:pPr>
    </w:p>
    <w:p w14:paraId="24F3748B" w14:textId="77777777" w:rsidR="00EB2302" w:rsidRDefault="00EB2302">
      <w:pPr>
        <w:rPr>
          <w:rFonts w:hint="eastAsia"/>
        </w:rPr>
      </w:pPr>
      <w:r>
        <w:rPr>
          <w:rFonts w:hint="eastAsia"/>
        </w:rPr>
        <w:t>2. 浇筑：建筑领域术语，指的是将混凝土等材料倒入模板内成型。</w:t>
      </w:r>
    </w:p>
    <w:p w14:paraId="3D53B432" w14:textId="77777777" w:rsidR="00EB2302" w:rsidRDefault="00EB2302">
      <w:pPr>
        <w:rPr>
          <w:rFonts w:hint="eastAsia"/>
        </w:rPr>
      </w:pPr>
    </w:p>
    <w:p w14:paraId="057004E3" w14:textId="77777777" w:rsidR="00EB2302" w:rsidRDefault="00EB2302">
      <w:pPr>
        <w:rPr>
          <w:rFonts w:hint="eastAsia"/>
        </w:rPr>
      </w:pPr>
      <w:r>
        <w:rPr>
          <w:rFonts w:hint="eastAsia"/>
        </w:rPr>
        <w:t>3. 浇淋：广泛应用于烹饪领域，指将调料或者热油均匀地倒在食物表面。</w:t>
      </w:r>
    </w:p>
    <w:p w14:paraId="5DD03302" w14:textId="77777777" w:rsidR="00EB2302" w:rsidRDefault="00EB2302">
      <w:pPr>
        <w:rPr>
          <w:rFonts w:hint="eastAsia"/>
        </w:rPr>
      </w:pPr>
    </w:p>
    <w:p w14:paraId="4D75C7CE" w14:textId="77777777" w:rsidR="00EB2302" w:rsidRDefault="00EB2302">
      <w:pPr>
        <w:rPr>
          <w:rFonts w:hint="eastAsia"/>
        </w:rPr>
      </w:pPr>
      <w:r>
        <w:rPr>
          <w:rFonts w:hint="eastAsia"/>
        </w:rPr>
        <w:t>4. 浇头：某些地方特色小吃里特指盖在主食上的配料。</w:t>
      </w:r>
    </w:p>
    <w:p w14:paraId="35E7F395" w14:textId="77777777" w:rsidR="00EB2302" w:rsidRDefault="00EB2302">
      <w:pPr>
        <w:rPr>
          <w:rFonts w:hint="eastAsia"/>
        </w:rPr>
      </w:pPr>
    </w:p>
    <w:p w14:paraId="0A972906" w14:textId="77777777" w:rsidR="00EB2302" w:rsidRDefault="00EB2302">
      <w:pPr>
        <w:rPr>
          <w:rFonts w:hint="eastAsia"/>
        </w:rPr>
      </w:pPr>
    </w:p>
    <w:p w14:paraId="763953C2" w14:textId="77777777" w:rsidR="00EB2302" w:rsidRDefault="00EB2302">
      <w:pPr>
        <w:rPr>
          <w:rFonts w:hint="eastAsia"/>
        </w:rPr>
      </w:pPr>
    </w:p>
    <w:p w14:paraId="49E8FF72" w14:textId="77777777" w:rsidR="00EB2302" w:rsidRDefault="00EB2302">
      <w:pPr>
        <w:rPr>
          <w:rFonts w:hint="eastAsia"/>
        </w:rPr>
      </w:pPr>
      <w:r>
        <w:rPr>
          <w:rFonts w:hint="eastAsia"/>
        </w:rPr>
        <w:tab/>
        <w:t>“浇”作为部首的情况</w:t>
      </w:r>
    </w:p>
    <w:p w14:paraId="3161D348" w14:textId="77777777" w:rsidR="00EB2302" w:rsidRDefault="00EB2302">
      <w:pPr>
        <w:rPr>
          <w:rFonts w:hint="eastAsia"/>
        </w:rPr>
      </w:pPr>
    </w:p>
    <w:p w14:paraId="5E26E61D" w14:textId="77777777" w:rsidR="00EB2302" w:rsidRDefault="00EB2302">
      <w:pPr>
        <w:rPr>
          <w:rFonts w:hint="eastAsia"/>
        </w:rPr>
      </w:pPr>
    </w:p>
    <w:p w14:paraId="3C9A8EFD" w14:textId="77777777" w:rsidR="00EB2302" w:rsidRDefault="00EB2302">
      <w:pPr>
        <w:rPr>
          <w:rFonts w:hint="eastAsia"/>
        </w:rPr>
      </w:pPr>
      <w:r>
        <w:rPr>
          <w:rFonts w:hint="eastAsia"/>
        </w:rPr>
        <w:tab/>
        <w:t>虽然“浇”本身并不常见于其他汉字作为部首使用，但其组成部分却可能出现在别处。比如，“氵”作为偏旁，在很多与水有关的汉字中都能见到，如“河”、“海”等；而“尧”虽较少单独出现，但在“侥”、“饶”等字中也有体现。了解这些可以帮助我们更好地记忆汉字，并理解它们之间的联系。</w:t>
      </w:r>
    </w:p>
    <w:p w14:paraId="241B7632" w14:textId="77777777" w:rsidR="00EB2302" w:rsidRDefault="00EB2302">
      <w:pPr>
        <w:rPr>
          <w:rFonts w:hint="eastAsia"/>
        </w:rPr>
      </w:pPr>
    </w:p>
    <w:p w14:paraId="1E5FCADC" w14:textId="77777777" w:rsidR="00EB2302" w:rsidRDefault="00EB2302">
      <w:pPr>
        <w:rPr>
          <w:rFonts w:hint="eastAsia"/>
        </w:rPr>
      </w:pPr>
    </w:p>
    <w:p w14:paraId="0B0DA0FA" w14:textId="77777777" w:rsidR="00EB2302" w:rsidRDefault="00EB2302">
      <w:pPr>
        <w:rPr>
          <w:rFonts w:hint="eastAsia"/>
        </w:rPr>
      </w:pPr>
    </w:p>
    <w:p w14:paraId="0DBE9BFF" w14:textId="77777777" w:rsidR="00EB2302" w:rsidRDefault="00EB23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3D29DF" w14:textId="77777777" w:rsidR="00EB2302" w:rsidRDefault="00EB2302">
      <w:pPr>
        <w:rPr>
          <w:rFonts w:hint="eastAsia"/>
        </w:rPr>
      </w:pPr>
    </w:p>
    <w:p w14:paraId="6022B29F" w14:textId="77777777" w:rsidR="00EB2302" w:rsidRDefault="00EB2302">
      <w:pPr>
        <w:rPr>
          <w:rFonts w:hint="eastAsia"/>
        </w:rPr>
      </w:pPr>
    </w:p>
    <w:p w14:paraId="35EC0590" w14:textId="77777777" w:rsidR="00EB2302" w:rsidRDefault="00EB2302">
      <w:pPr>
        <w:rPr>
          <w:rFonts w:hint="eastAsia"/>
        </w:rPr>
      </w:pPr>
      <w:r>
        <w:rPr>
          <w:rFonts w:hint="eastAsia"/>
        </w:rPr>
        <w:tab/>
        <w:t>通过对“浇”字的研究，我们可以发现汉字不仅仅是一种书写符号那么简单，背后蕴含着丰富的文化内涵和语言学知识。从基础的拼音学习到复杂词汇的应用，再到汉字结构分析，“浇”为我们提供了一个很好的学习案例。希望这篇介绍能够帮助大家加深对这一有趣汉字的认识。</w:t>
      </w:r>
    </w:p>
    <w:p w14:paraId="64A7444D" w14:textId="77777777" w:rsidR="00EB2302" w:rsidRDefault="00EB2302">
      <w:pPr>
        <w:rPr>
          <w:rFonts w:hint="eastAsia"/>
        </w:rPr>
      </w:pPr>
    </w:p>
    <w:p w14:paraId="60C5A22E" w14:textId="3A9E4419" w:rsidR="00AC2858" w:rsidRDefault="00AC2858"/>
    <w:sectPr w:rsidR="00AC2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58"/>
    <w:rsid w:val="00332454"/>
    <w:rsid w:val="00AC2858"/>
    <w:rsid w:val="00EB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DAB3A-A4EB-4E2E-9283-4872D5A2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