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6DF6" w14:textId="77777777" w:rsidR="005056FE" w:rsidRDefault="005056FE">
      <w:pPr>
        <w:rPr>
          <w:rFonts w:hint="eastAsia"/>
        </w:rPr>
      </w:pPr>
      <w:r>
        <w:rPr>
          <w:rFonts w:hint="eastAsia"/>
        </w:rPr>
        <w:t>Yáng Jú Gěng - 洋桔梗</w:t>
      </w:r>
    </w:p>
    <w:p w14:paraId="197CCFC5" w14:textId="77777777" w:rsidR="005056FE" w:rsidRDefault="005056FE">
      <w:pPr>
        <w:rPr>
          <w:rFonts w:hint="eastAsia"/>
        </w:rPr>
      </w:pPr>
      <w:r>
        <w:rPr>
          <w:rFonts w:hint="eastAsia"/>
        </w:rPr>
        <w:t>洋桔梗（学名：Eustoma grandiflorum），又名德州蓝铃花、草原龙胆，是属于龙胆科的一种多年生草本植物。原产于北美南部和墨西哥的草原地区，因其优雅的外形和持久的花期而广受园艺爱好者的喜爱。在花卉市场上，洋桔梗以切花形式广泛销售，并且也常被用作庭院或盆栽观赏植物。</w:t>
      </w:r>
    </w:p>
    <w:p w14:paraId="5659576B" w14:textId="77777777" w:rsidR="005056FE" w:rsidRDefault="005056FE">
      <w:pPr>
        <w:rPr>
          <w:rFonts w:hint="eastAsia"/>
        </w:rPr>
      </w:pPr>
    </w:p>
    <w:p w14:paraId="692AD9EF" w14:textId="77777777" w:rsidR="005056FE" w:rsidRDefault="005056FE">
      <w:pPr>
        <w:rPr>
          <w:rFonts w:hint="eastAsia"/>
        </w:rPr>
      </w:pPr>
      <w:r>
        <w:rPr>
          <w:rFonts w:hint="eastAsia"/>
        </w:rPr>
        <w:t>形态特征</w:t>
      </w:r>
    </w:p>
    <w:p w14:paraId="31C6C0D7" w14:textId="77777777" w:rsidR="005056FE" w:rsidRDefault="005056FE">
      <w:pPr>
        <w:rPr>
          <w:rFonts w:hint="eastAsia"/>
        </w:rPr>
      </w:pPr>
      <w:r>
        <w:rPr>
          <w:rFonts w:hint="eastAsia"/>
        </w:rPr>
        <w:t>洋桔梗植株通常可以长到30至100厘米高，拥有直立的茎干和对生的叶片。其叶子呈狭长形，边缘光滑，颜色为深绿色。花朵单生于枝顶，形状类似漏斗，花瓣宽大，色彩丰富多样，包括紫色、蓝色、粉色、白色等，有些品种还带有迷人的斑点或条纹。开花时节主要集中在夏季和秋季，但通过温室栽培技术，现在几乎全年都可以见到洋桔梗的身影。</w:t>
      </w:r>
    </w:p>
    <w:p w14:paraId="3CDFF735" w14:textId="77777777" w:rsidR="005056FE" w:rsidRDefault="005056FE">
      <w:pPr>
        <w:rPr>
          <w:rFonts w:hint="eastAsia"/>
        </w:rPr>
      </w:pPr>
    </w:p>
    <w:p w14:paraId="7347F72B" w14:textId="77777777" w:rsidR="005056FE" w:rsidRDefault="005056FE">
      <w:pPr>
        <w:rPr>
          <w:rFonts w:hint="eastAsia"/>
        </w:rPr>
      </w:pPr>
      <w:r>
        <w:rPr>
          <w:rFonts w:hint="eastAsia"/>
        </w:rPr>
        <w:t>栽培与护理</w:t>
      </w:r>
    </w:p>
    <w:p w14:paraId="3F4F09E3" w14:textId="77777777" w:rsidR="005056FE" w:rsidRDefault="005056FE">
      <w:pPr>
        <w:rPr>
          <w:rFonts w:hint="eastAsia"/>
        </w:rPr>
      </w:pPr>
      <w:r>
        <w:rPr>
          <w:rFonts w:hint="eastAsia"/>
        </w:rPr>
        <w:t>对于想要种植洋桔梗的朋友来说，选择合适的土壤至关重要。它们偏好排水良好、富含有机质的砂质壤土，pH值应在6.5至7.5之间。播种时要保持适当的间距，以便根系有足够的空间生长。光照方面，洋桔梗需要充足的阳光照射，但也能够适应部分遮荫环境。水分管理上，应该避免积水，因为过多的湿气可能导致根部腐烂。定期施肥有助于促进健康生长，尤其是在生长季节中。</w:t>
      </w:r>
    </w:p>
    <w:p w14:paraId="33D4EF62" w14:textId="77777777" w:rsidR="005056FE" w:rsidRDefault="005056FE">
      <w:pPr>
        <w:rPr>
          <w:rFonts w:hint="eastAsia"/>
        </w:rPr>
      </w:pPr>
    </w:p>
    <w:p w14:paraId="3FA1A90C" w14:textId="77777777" w:rsidR="005056FE" w:rsidRDefault="005056FE">
      <w:pPr>
        <w:rPr>
          <w:rFonts w:hint="eastAsia"/>
        </w:rPr>
      </w:pPr>
      <w:r>
        <w:rPr>
          <w:rFonts w:hint="eastAsia"/>
        </w:rPr>
        <w:t>病虫害防治</w:t>
      </w:r>
    </w:p>
    <w:p w14:paraId="76C90023" w14:textId="77777777" w:rsidR="005056FE" w:rsidRDefault="005056FE">
      <w:pPr>
        <w:rPr>
          <w:rFonts w:hint="eastAsia"/>
        </w:rPr>
      </w:pPr>
      <w:r>
        <w:rPr>
          <w:rFonts w:hint="eastAsia"/>
        </w:rPr>
        <w:t>尽管洋桔梗相对耐病，但在潮湿条件下容易受到真菌性疾病的侵袭，如灰霉病和白粉病。预防这些疾病的关键在于维持良好的通风条件和适宜的湿度水平。如果发现感染迹象，应及时移除受影响的部分，并使用适当的杀菌剂进行处理。至于虫害，蚜虫和红蜘蛛可能是主要威胁，可采用生物防治方法或化学药剂来控制。</w:t>
      </w:r>
    </w:p>
    <w:p w14:paraId="505C7D87" w14:textId="77777777" w:rsidR="005056FE" w:rsidRDefault="005056FE">
      <w:pPr>
        <w:rPr>
          <w:rFonts w:hint="eastAsia"/>
        </w:rPr>
      </w:pPr>
    </w:p>
    <w:p w14:paraId="064B13A9" w14:textId="77777777" w:rsidR="005056FE" w:rsidRDefault="005056FE">
      <w:pPr>
        <w:rPr>
          <w:rFonts w:hint="eastAsia"/>
        </w:rPr>
      </w:pPr>
      <w:r>
        <w:rPr>
          <w:rFonts w:hint="eastAsia"/>
        </w:rPr>
        <w:t>文化意义与应用价值</w:t>
      </w:r>
    </w:p>
    <w:p w14:paraId="08BA751C" w14:textId="77777777" w:rsidR="005056FE" w:rsidRDefault="005056FE">
      <w:pPr>
        <w:rPr>
          <w:rFonts w:hint="eastAsia"/>
        </w:rPr>
      </w:pPr>
      <w:r>
        <w:rPr>
          <w:rFonts w:hint="eastAsia"/>
        </w:rPr>
        <w:t>在许多文化中，洋桔梗被视为真诚、纯洁以及永恒之爱的象征。因此，在西方国家，它经常出现在婚礼庆典或者作为送礼表达祝福的选择之一。除了作为装饰用途外，洋桔梗还具有一定的药用价值。传统医学认为，它的提取物可能对缓解焦虑情绪有所帮助，不过这方面还需要更多的科学研究加以验证。无论是在花园里还是室内环境中，洋桔梗都能为生活增添一抹亮丽的颜色，带来自然的美好气息。</w:t>
      </w:r>
    </w:p>
    <w:p w14:paraId="42DC5FA5" w14:textId="77777777" w:rsidR="005056FE" w:rsidRDefault="005056FE">
      <w:pPr>
        <w:rPr>
          <w:rFonts w:hint="eastAsia"/>
        </w:rPr>
      </w:pPr>
    </w:p>
    <w:p w14:paraId="1E903F89" w14:textId="77777777" w:rsidR="005056FE" w:rsidRDefault="005056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339E67" w14:textId="1B4E1BE1" w:rsidR="00327C26" w:rsidRDefault="00327C26"/>
    <w:sectPr w:rsidR="00327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26"/>
    <w:rsid w:val="00327C26"/>
    <w:rsid w:val="005056F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261AB-1013-4296-A64A-485574E3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