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9FDF" w14:textId="77777777" w:rsidR="0038539B" w:rsidRDefault="0038539B">
      <w:pPr>
        <w:rPr>
          <w:rFonts w:hint="eastAsia"/>
        </w:rPr>
      </w:pPr>
    </w:p>
    <w:p w14:paraId="0A5ECDE7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泪婆娑和泪眼婆娑有区别吗</w:t>
      </w:r>
    </w:p>
    <w:p w14:paraId="17A70485" w14:textId="77777777" w:rsidR="0038539B" w:rsidRDefault="0038539B">
      <w:pPr>
        <w:rPr>
          <w:rFonts w:hint="eastAsia"/>
        </w:rPr>
      </w:pPr>
    </w:p>
    <w:p w14:paraId="2AF3538E" w14:textId="77777777" w:rsidR="0038539B" w:rsidRDefault="0038539B">
      <w:pPr>
        <w:rPr>
          <w:rFonts w:hint="eastAsia"/>
        </w:rPr>
      </w:pPr>
    </w:p>
    <w:p w14:paraId="518E5157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在中文语言中，“泪婆娑”与“泪眼婆娑”这两个词语虽然看起来十分相似，但实际上它们之间存在细微的区别。这些差异主要体现在表达的情感强度、使用场景以及文化内涵上。本文将从这几个方面对两者进行比较分析，帮助读者更好地理解和运用这两个词语。</w:t>
      </w:r>
    </w:p>
    <w:p w14:paraId="5312CA7C" w14:textId="77777777" w:rsidR="0038539B" w:rsidRDefault="0038539B">
      <w:pPr>
        <w:rPr>
          <w:rFonts w:hint="eastAsia"/>
        </w:rPr>
      </w:pPr>
    </w:p>
    <w:p w14:paraId="6F65DF69" w14:textId="77777777" w:rsidR="0038539B" w:rsidRDefault="0038539B">
      <w:pPr>
        <w:rPr>
          <w:rFonts w:hint="eastAsia"/>
        </w:rPr>
      </w:pPr>
    </w:p>
    <w:p w14:paraId="42A1F2A7" w14:textId="77777777" w:rsidR="0038539B" w:rsidRDefault="0038539B">
      <w:pPr>
        <w:rPr>
          <w:rFonts w:hint="eastAsia"/>
        </w:rPr>
      </w:pPr>
    </w:p>
    <w:p w14:paraId="06300C30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2C4D5466" w14:textId="77777777" w:rsidR="0038539B" w:rsidRDefault="0038539B">
      <w:pPr>
        <w:rPr>
          <w:rFonts w:hint="eastAsia"/>
        </w:rPr>
      </w:pPr>
    </w:p>
    <w:p w14:paraId="2B7F4444" w14:textId="77777777" w:rsidR="0038539B" w:rsidRDefault="0038539B">
      <w:pPr>
        <w:rPr>
          <w:rFonts w:hint="eastAsia"/>
        </w:rPr>
      </w:pPr>
    </w:p>
    <w:p w14:paraId="5E7F814E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“泪婆娑”通常用来形容眼泪盈眶的状态，强调的是泪水在眼中打转却未流下，给人一种含泪欲滴的感觉。这个词更多地用于描述一种情感即将爆发但又忍住不发的情境，具有较强的情感张力。而“泪眼婆娑”则是指眼睛因为流泪而显得模糊不清，泪水已经或即将流出，给人一种更加直观的视觉效果。相比而言，“泪眼婆娑”更侧重于描述泪水已经溢出眼眶的状态。</w:t>
      </w:r>
    </w:p>
    <w:p w14:paraId="2C00CD71" w14:textId="77777777" w:rsidR="0038539B" w:rsidRDefault="0038539B">
      <w:pPr>
        <w:rPr>
          <w:rFonts w:hint="eastAsia"/>
        </w:rPr>
      </w:pPr>
    </w:p>
    <w:p w14:paraId="75FE4CC4" w14:textId="77777777" w:rsidR="0038539B" w:rsidRDefault="0038539B">
      <w:pPr>
        <w:rPr>
          <w:rFonts w:hint="eastAsia"/>
        </w:rPr>
      </w:pPr>
    </w:p>
    <w:p w14:paraId="5A57F6D7" w14:textId="77777777" w:rsidR="0038539B" w:rsidRDefault="0038539B">
      <w:pPr>
        <w:rPr>
          <w:rFonts w:hint="eastAsia"/>
        </w:rPr>
      </w:pPr>
    </w:p>
    <w:p w14:paraId="168D7407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情感强度对比</w:t>
      </w:r>
    </w:p>
    <w:p w14:paraId="28BC2B70" w14:textId="77777777" w:rsidR="0038539B" w:rsidRDefault="0038539B">
      <w:pPr>
        <w:rPr>
          <w:rFonts w:hint="eastAsia"/>
        </w:rPr>
      </w:pPr>
    </w:p>
    <w:p w14:paraId="57062E5F" w14:textId="77777777" w:rsidR="0038539B" w:rsidRDefault="0038539B">
      <w:pPr>
        <w:rPr>
          <w:rFonts w:hint="eastAsia"/>
        </w:rPr>
      </w:pPr>
    </w:p>
    <w:p w14:paraId="2E30B3F0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从情感强度上看，“泪婆娑”往往传达了一种更为内敛的情感表达，它可能暗示着人物内心深处的挣扎或是难以言说的苦楚。这种情感状态下的泪水是情感压抑的最后的总结，一旦释放出来，往往意味着情绪的彻底崩溃。“泪眼婆娑”则不同，它所展现的情感更为直接和强烈，泪水的流淌不仅表达了悲伤、哀痛等负面情绪，也可能包含了激动、感动等多种复杂情感。</w:t>
      </w:r>
    </w:p>
    <w:p w14:paraId="7FD75A5A" w14:textId="77777777" w:rsidR="0038539B" w:rsidRDefault="0038539B">
      <w:pPr>
        <w:rPr>
          <w:rFonts w:hint="eastAsia"/>
        </w:rPr>
      </w:pPr>
    </w:p>
    <w:p w14:paraId="6270E552" w14:textId="77777777" w:rsidR="0038539B" w:rsidRDefault="0038539B">
      <w:pPr>
        <w:rPr>
          <w:rFonts w:hint="eastAsia"/>
        </w:rPr>
      </w:pPr>
    </w:p>
    <w:p w14:paraId="3180245F" w14:textId="77777777" w:rsidR="0038539B" w:rsidRDefault="0038539B">
      <w:pPr>
        <w:rPr>
          <w:rFonts w:hint="eastAsia"/>
        </w:rPr>
      </w:pPr>
    </w:p>
    <w:p w14:paraId="4B4648CF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使用场景的不同</w:t>
      </w:r>
    </w:p>
    <w:p w14:paraId="341B2909" w14:textId="77777777" w:rsidR="0038539B" w:rsidRDefault="0038539B">
      <w:pPr>
        <w:rPr>
          <w:rFonts w:hint="eastAsia"/>
        </w:rPr>
      </w:pPr>
    </w:p>
    <w:p w14:paraId="1849DD03" w14:textId="77777777" w:rsidR="0038539B" w:rsidRDefault="0038539B">
      <w:pPr>
        <w:rPr>
          <w:rFonts w:hint="eastAsia"/>
        </w:rPr>
      </w:pPr>
    </w:p>
    <w:p w14:paraId="5095AF3C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在文学作品或者日常交流中，“泪婆娑”更适合用来描绘那些需要读者或听众自己去感受、揣摩的情境，它留给人们更多的想象空间。例如，在描述一个角色面对困境时内心的挣扎和犹豫，使用“泪婆娑”可以更好地营造出一种紧张而又略带希望的氛围。“泪眼婆娑”则常出现在情感宣泄的高潮部分，如亲人重逢、重大喜讯传来等时刻，能够迅速调动起读者的情绪共鸣。</w:t>
      </w:r>
    </w:p>
    <w:p w14:paraId="0B6F6198" w14:textId="77777777" w:rsidR="0038539B" w:rsidRDefault="0038539B">
      <w:pPr>
        <w:rPr>
          <w:rFonts w:hint="eastAsia"/>
        </w:rPr>
      </w:pPr>
    </w:p>
    <w:p w14:paraId="4F2B79DA" w14:textId="77777777" w:rsidR="0038539B" w:rsidRDefault="0038539B">
      <w:pPr>
        <w:rPr>
          <w:rFonts w:hint="eastAsia"/>
        </w:rPr>
      </w:pPr>
    </w:p>
    <w:p w14:paraId="4733A144" w14:textId="77777777" w:rsidR="0038539B" w:rsidRDefault="0038539B">
      <w:pPr>
        <w:rPr>
          <w:rFonts w:hint="eastAsia"/>
        </w:rPr>
      </w:pPr>
    </w:p>
    <w:p w14:paraId="0262B12C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文化内涵的差异</w:t>
      </w:r>
    </w:p>
    <w:p w14:paraId="195B7952" w14:textId="77777777" w:rsidR="0038539B" w:rsidRDefault="0038539B">
      <w:pPr>
        <w:rPr>
          <w:rFonts w:hint="eastAsia"/>
        </w:rPr>
      </w:pPr>
    </w:p>
    <w:p w14:paraId="6235FCFC" w14:textId="77777777" w:rsidR="0038539B" w:rsidRDefault="0038539B">
      <w:pPr>
        <w:rPr>
          <w:rFonts w:hint="eastAsia"/>
        </w:rPr>
      </w:pPr>
    </w:p>
    <w:p w14:paraId="7170911F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从文化层面来看，“泪婆娑”一词在中国古典文学中较为常见，它承载了古代文人对于情感细腻表达的追求，反映了古人含蓄内敛的性格特点。而“泪眼婆娑”虽然同样历史悠久，但在现代汉语中的应用更加广泛，它不仅保留了传统的情感表达方式，同时也融入了现代社会快节奏生活下人们对于直抒胸臆的需求。</w:t>
      </w:r>
    </w:p>
    <w:p w14:paraId="68E20315" w14:textId="77777777" w:rsidR="0038539B" w:rsidRDefault="0038539B">
      <w:pPr>
        <w:rPr>
          <w:rFonts w:hint="eastAsia"/>
        </w:rPr>
      </w:pPr>
    </w:p>
    <w:p w14:paraId="43A75D6E" w14:textId="77777777" w:rsidR="0038539B" w:rsidRDefault="0038539B">
      <w:pPr>
        <w:rPr>
          <w:rFonts w:hint="eastAsia"/>
        </w:rPr>
      </w:pPr>
    </w:p>
    <w:p w14:paraId="5D99F1A3" w14:textId="77777777" w:rsidR="0038539B" w:rsidRDefault="0038539B">
      <w:pPr>
        <w:rPr>
          <w:rFonts w:hint="eastAsia"/>
        </w:rPr>
      </w:pPr>
    </w:p>
    <w:p w14:paraId="7897D916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5233F9" w14:textId="77777777" w:rsidR="0038539B" w:rsidRDefault="0038539B">
      <w:pPr>
        <w:rPr>
          <w:rFonts w:hint="eastAsia"/>
        </w:rPr>
      </w:pPr>
    </w:p>
    <w:p w14:paraId="74C59E1A" w14:textId="77777777" w:rsidR="0038539B" w:rsidRDefault="0038539B">
      <w:pPr>
        <w:rPr>
          <w:rFonts w:hint="eastAsia"/>
        </w:rPr>
      </w:pPr>
    </w:p>
    <w:p w14:paraId="64D1A232" w14:textId="77777777" w:rsidR="0038539B" w:rsidRDefault="0038539B">
      <w:pPr>
        <w:rPr>
          <w:rFonts w:hint="eastAsia"/>
        </w:rPr>
      </w:pPr>
      <w:r>
        <w:rPr>
          <w:rFonts w:hint="eastAsia"/>
        </w:rPr>
        <w:tab/>
        <w:t>“泪婆娑”与“泪眼婆娑”虽一字之差，但在情感表达、使用场景及文化内涵等方面均有所区别。理解并准确运用这两个词语，不仅能丰富我们的语言表达能力，还能让我们在交流过程中更加贴近对方的心灵，实现更深层次的情感沟通。</w:t>
      </w:r>
    </w:p>
    <w:p w14:paraId="41A4C2AF" w14:textId="77777777" w:rsidR="0038539B" w:rsidRDefault="0038539B">
      <w:pPr>
        <w:rPr>
          <w:rFonts w:hint="eastAsia"/>
        </w:rPr>
      </w:pPr>
    </w:p>
    <w:p w14:paraId="2DFC6C9B" w14:textId="77777777" w:rsidR="0038539B" w:rsidRDefault="0038539B">
      <w:pPr>
        <w:rPr>
          <w:rFonts w:hint="eastAsia"/>
        </w:rPr>
      </w:pPr>
    </w:p>
    <w:p w14:paraId="5D99AD66" w14:textId="77777777" w:rsidR="0038539B" w:rsidRDefault="003853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723A6F" w14:textId="47DF53AB" w:rsidR="006157CD" w:rsidRDefault="006157CD"/>
    <w:sectPr w:rsidR="0061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CD"/>
    <w:rsid w:val="0038539B"/>
    <w:rsid w:val="006157CD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D8BEE-46BE-480E-8801-3A308A2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