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35AB" w14:textId="77777777" w:rsidR="001C682E" w:rsidRDefault="001C682E">
      <w:pPr>
        <w:rPr>
          <w:rFonts w:hint="eastAsia"/>
        </w:rPr>
      </w:pPr>
    </w:p>
    <w:p w14:paraId="169CE4AE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治多音字组词和的拼音</w:t>
      </w:r>
    </w:p>
    <w:p w14:paraId="6C21183A" w14:textId="77777777" w:rsidR="001C682E" w:rsidRDefault="001C682E">
      <w:pPr>
        <w:rPr>
          <w:rFonts w:hint="eastAsia"/>
        </w:rPr>
      </w:pPr>
    </w:p>
    <w:p w14:paraId="644652F4" w14:textId="77777777" w:rsidR="001C682E" w:rsidRDefault="001C682E">
      <w:pPr>
        <w:rPr>
          <w:rFonts w:hint="eastAsia"/>
        </w:rPr>
      </w:pPr>
    </w:p>
    <w:p w14:paraId="29CAD39A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汉语是一门拥有丰富语音变化的语言，其中多音字是一个非常有趣的语言现象。多音字指的是同一个汉字在不同的语境下可以有不同的发音，而每个发音通常对应着不同的意义。这种特性增加了汉语学习的复杂性，但也为汉语增添了独特的魅力。</w:t>
      </w:r>
    </w:p>
    <w:p w14:paraId="44815651" w14:textId="77777777" w:rsidR="001C682E" w:rsidRDefault="001C682E">
      <w:pPr>
        <w:rPr>
          <w:rFonts w:hint="eastAsia"/>
        </w:rPr>
      </w:pPr>
    </w:p>
    <w:p w14:paraId="184AB6CF" w14:textId="77777777" w:rsidR="001C682E" w:rsidRDefault="001C682E">
      <w:pPr>
        <w:rPr>
          <w:rFonts w:hint="eastAsia"/>
        </w:rPr>
      </w:pPr>
    </w:p>
    <w:p w14:paraId="7F3F5B69" w14:textId="77777777" w:rsidR="001C682E" w:rsidRDefault="001C682E">
      <w:pPr>
        <w:rPr>
          <w:rFonts w:hint="eastAsia"/>
        </w:rPr>
      </w:pPr>
    </w:p>
    <w:p w14:paraId="496EC8F6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多音字的历史与演变</w:t>
      </w:r>
    </w:p>
    <w:p w14:paraId="08C0111C" w14:textId="77777777" w:rsidR="001C682E" w:rsidRDefault="001C682E">
      <w:pPr>
        <w:rPr>
          <w:rFonts w:hint="eastAsia"/>
        </w:rPr>
      </w:pPr>
    </w:p>
    <w:p w14:paraId="4ADDF048" w14:textId="77777777" w:rsidR="001C682E" w:rsidRDefault="001C682E">
      <w:pPr>
        <w:rPr>
          <w:rFonts w:hint="eastAsia"/>
        </w:rPr>
      </w:pPr>
    </w:p>
    <w:p w14:paraId="40ED3D4A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多音字的存在是汉语长期发展演变的结果。在古代，由于地域差异、方言的影响以及社会文化的变迁，某些汉字逐渐形成了多个读音。随着时间的推移，一些多音字的用法固定下来，并被官方辞典所收录。了解多音字的历史有助于我们更好地理解汉语的结构和发展。</w:t>
      </w:r>
    </w:p>
    <w:p w14:paraId="2394E235" w14:textId="77777777" w:rsidR="001C682E" w:rsidRDefault="001C682E">
      <w:pPr>
        <w:rPr>
          <w:rFonts w:hint="eastAsia"/>
        </w:rPr>
      </w:pPr>
    </w:p>
    <w:p w14:paraId="000CA091" w14:textId="77777777" w:rsidR="001C682E" w:rsidRDefault="001C682E">
      <w:pPr>
        <w:rPr>
          <w:rFonts w:hint="eastAsia"/>
        </w:rPr>
      </w:pPr>
    </w:p>
    <w:p w14:paraId="5095ECF5" w14:textId="77777777" w:rsidR="001C682E" w:rsidRDefault="001C682E">
      <w:pPr>
        <w:rPr>
          <w:rFonts w:hint="eastAsia"/>
        </w:rPr>
      </w:pPr>
    </w:p>
    <w:p w14:paraId="6452202B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多音字组词的基本原则</w:t>
      </w:r>
    </w:p>
    <w:p w14:paraId="170A00C3" w14:textId="77777777" w:rsidR="001C682E" w:rsidRDefault="001C682E">
      <w:pPr>
        <w:rPr>
          <w:rFonts w:hint="eastAsia"/>
        </w:rPr>
      </w:pPr>
    </w:p>
    <w:p w14:paraId="2DA2952A" w14:textId="77777777" w:rsidR="001C682E" w:rsidRDefault="001C682E">
      <w:pPr>
        <w:rPr>
          <w:rFonts w:hint="eastAsia"/>
        </w:rPr>
      </w:pPr>
    </w:p>
    <w:p w14:paraId="4EF48CB8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当处理多音字时，正确地选择发音对于准确表达意思至关重要。基本原则是根据上下文来确定正确的读音。例如，“行”字作为行走之意时，读作xíng；而在银行（银“行”）中，则读作háng。通过这种方式，多音字能够灵活适应不同的词汇组合，满足表达各种概念的需求。</w:t>
      </w:r>
    </w:p>
    <w:p w14:paraId="79A04C30" w14:textId="77777777" w:rsidR="001C682E" w:rsidRDefault="001C682E">
      <w:pPr>
        <w:rPr>
          <w:rFonts w:hint="eastAsia"/>
        </w:rPr>
      </w:pPr>
    </w:p>
    <w:p w14:paraId="791DFC53" w14:textId="77777777" w:rsidR="001C682E" w:rsidRDefault="001C682E">
      <w:pPr>
        <w:rPr>
          <w:rFonts w:hint="eastAsia"/>
        </w:rPr>
      </w:pPr>
    </w:p>
    <w:p w14:paraId="7A161ACC" w14:textId="77777777" w:rsidR="001C682E" w:rsidRDefault="001C682E">
      <w:pPr>
        <w:rPr>
          <w:rFonts w:hint="eastAsia"/>
        </w:rPr>
      </w:pPr>
    </w:p>
    <w:p w14:paraId="05E2CED8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常见的多音字例子及其拼音</w:t>
      </w:r>
    </w:p>
    <w:p w14:paraId="6C88345F" w14:textId="77777777" w:rsidR="001C682E" w:rsidRDefault="001C682E">
      <w:pPr>
        <w:rPr>
          <w:rFonts w:hint="eastAsia"/>
        </w:rPr>
      </w:pPr>
    </w:p>
    <w:p w14:paraId="0CF9E44F" w14:textId="77777777" w:rsidR="001C682E" w:rsidRDefault="001C682E">
      <w:pPr>
        <w:rPr>
          <w:rFonts w:hint="eastAsia"/>
        </w:rPr>
      </w:pPr>
    </w:p>
    <w:p w14:paraId="064E7740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让我们来看几个常见的多音字实例：“长”，表示长度时读cháng，如“长绳”；表示领导或长辈时读zhǎng，如“首长”。另一个例子是“乐”，作为音乐时读yuè，如“乐器”；作为快乐时则读lè，如“欢乐”。掌握这些多音字的不同发音和含义，可以帮助提高中文交流的有效性和准确性。</w:t>
      </w:r>
    </w:p>
    <w:p w14:paraId="6C327C8D" w14:textId="77777777" w:rsidR="001C682E" w:rsidRDefault="001C682E">
      <w:pPr>
        <w:rPr>
          <w:rFonts w:hint="eastAsia"/>
        </w:rPr>
      </w:pPr>
    </w:p>
    <w:p w14:paraId="4059F13B" w14:textId="77777777" w:rsidR="001C682E" w:rsidRDefault="001C682E">
      <w:pPr>
        <w:rPr>
          <w:rFonts w:hint="eastAsia"/>
        </w:rPr>
      </w:pPr>
    </w:p>
    <w:p w14:paraId="657F43F9" w14:textId="77777777" w:rsidR="001C682E" w:rsidRDefault="001C682E">
      <w:pPr>
        <w:rPr>
          <w:rFonts w:hint="eastAsia"/>
        </w:rPr>
      </w:pPr>
    </w:p>
    <w:p w14:paraId="12E71BA7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多音字对学习者的影响</w:t>
      </w:r>
    </w:p>
    <w:p w14:paraId="2DDCF592" w14:textId="77777777" w:rsidR="001C682E" w:rsidRDefault="001C682E">
      <w:pPr>
        <w:rPr>
          <w:rFonts w:hint="eastAsia"/>
        </w:rPr>
      </w:pPr>
    </w:p>
    <w:p w14:paraId="0A4A34FF" w14:textId="77777777" w:rsidR="001C682E" w:rsidRDefault="001C682E">
      <w:pPr>
        <w:rPr>
          <w:rFonts w:hint="eastAsia"/>
        </w:rPr>
      </w:pPr>
    </w:p>
    <w:p w14:paraId="3263722F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对于汉语学习者来说，多音字既是一种挑战也是一个机会。一方面，它要求学习者更加注重语境的理解和词汇的积累；另一方面，掌握多音字也是深入了解中国文化和社会的一个窗口。通过不断练习和实际应用，学习者能够逐渐熟悉并灵活运用这些复杂的字符。</w:t>
      </w:r>
    </w:p>
    <w:p w14:paraId="6E0A5DFB" w14:textId="77777777" w:rsidR="001C682E" w:rsidRDefault="001C682E">
      <w:pPr>
        <w:rPr>
          <w:rFonts w:hint="eastAsia"/>
        </w:rPr>
      </w:pPr>
    </w:p>
    <w:p w14:paraId="6C1ABDDB" w14:textId="77777777" w:rsidR="001C682E" w:rsidRDefault="001C682E">
      <w:pPr>
        <w:rPr>
          <w:rFonts w:hint="eastAsia"/>
        </w:rPr>
      </w:pPr>
    </w:p>
    <w:p w14:paraId="65E4249F" w14:textId="77777777" w:rsidR="001C682E" w:rsidRDefault="001C682E">
      <w:pPr>
        <w:rPr>
          <w:rFonts w:hint="eastAsia"/>
        </w:rPr>
      </w:pPr>
    </w:p>
    <w:p w14:paraId="36FAFE89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5E9C0C" w14:textId="77777777" w:rsidR="001C682E" w:rsidRDefault="001C682E">
      <w:pPr>
        <w:rPr>
          <w:rFonts w:hint="eastAsia"/>
        </w:rPr>
      </w:pPr>
    </w:p>
    <w:p w14:paraId="75C083AC" w14:textId="77777777" w:rsidR="001C682E" w:rsidRDefault="001C682E">
      <w:pPr>
        <w:rPr>
          <w:rFonts w:hint="eastAsia"/>
        </w:rPr>
      </w:pPr>
    </w:p>
    <w:p w14:paraId="19C85BC1" w14:textId="77777777" w:rsidR="001C682E" w:rsidRDefault="001C682E">
      <w:pPr>
        <w:rPr>
          <w:rFonts w:hint="eastAsia"/>
        </w:rPr>
      </w:pPr>
      <w:r>
        <w:rPr>
          <w:rFonts w:hint="eastAsia"/>
        </w:rPr>
        <w:tab/>
        <w:t>多音字是汉语中不可或缺的一部分，它们不仅体现了汉语的博大精深，也为日常交流带来了多样性。正确理解和使用多音字，不仅能提升个人的语言能力，还能加深对中国传统文化的认识。希望读者们能够在今后的学习和生活中，更加留意并享受探索多音字的乐趣。</w:t>
      </w:r>
    </w:p>
    <w:p w14:paraId="37743058" w14:textId="77777777" w:rsidR="001C682E" w:rsidRDefault="001C682E">
      <w:pPr>
        <w:rPr>
          <w:rFonts w:hint="eastAsia"/>
        </w:rPr>
      </w:pPr>
    </w:p>
    <w:p w14:paraId="720E3277" w14:textId="77777777" w:rsidR="001C682E" w:rsidRDefault="001C682E">
      <w:pPr>
        <w:rPr>
          <w:rFonts w:hint="eastAsia"/>
        </w:rPr>
      </w:pPr>
    </w:p>
    <w:p w14:paraId="5BF03A3F" w14:textId="77777777" w:rsidR="001C682E" w:rsidRDefault="001C68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BA60B3" w14:textId="25B2EB0E" w:rsidR="00C67DFE" w:rsidRDefault="00C67DFE"/>
    <w:sectPr w:rsidR="00C6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FE"/>
    <w:rsid w:val="001C682E"/>
    <w:rsid w:val="002C4F04"/>
    <w:rsid w:val="00C6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39F8B-914F-4CAD-9964-3CC15E09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