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Jǔ Lái ShānJǔ Lái Shān，这个名称或许对于一些人来说并不熟悉，但是它代表的自然风光与文化意义却是值得探索的。请注意，这里提到的“沮涞山”并非特指某一座具体的山脉或山峰，因为在汉语中，由于同音字的存在，这个名字可能对应着不同的地理位置。为了提供一个有意义的介绍，我们将假设“沮涞山”是指一处具有代表性的自然景观。</w:t>
      </w:r>
    </w:p>
    <w:p>
      <w:pPr>
        <w:rPr>
          <w:rFonts w:hint="eastAsia"/>
          <w:lang w:eastAsia="zh-CN"/>
        </w:rPr>
      </w:pPr>
      <w:r>
        <w:rPr>
          <w:rFonts w:hint="eastAsia"/>
          <w:lang w:eastAsia="zh-CN"/>
        </w:rPr>
        <w:t>地理位置与自然环境假设的沮涞山位于中国的某个风景秀丽的地区，这里四季分明，自然风光旖旎。它不仅拥有壮丽的山峦，还有清澈的溪流以及丰富的植被覆盖，为野生动物提供了理想的栖息地。这里或许是徒步旅行者、摄影爱好者以及自然研究者的天堂。</w:t>
      </w:r>
    </w:p>
    <w:p>
      <w:pPr>
        <w:rPr>
          <w:rFonts w:hint="eastAsia"/>
          <w:lang w:eastAsia="zh-CN"/>
        </w:rPr>
      </w:pPr>
      <w:r>
        <w:rPr>
          <w:rFonts w:hint="eastAsia"/>
          <w:lang w:eastAsia="zh-CN"/>
        </w:rPr>
        <w:t>历史背景与文化遗产历史上，沮涞山地区可能见证了众多的文化交流与历史变迁。古代文人墨客曾在此留下诗篇，赞美这里的自然美景；这里也可能是某些历史事件的发生地，承载着当地人民的记忆与情感。随着时间的流逝，这些故事和传说成为了连接过去与现在的桥梁。</w:t>
      </w:r>
    </w:p>
    <w:p>
      <w:pPr>
        <w:rPr>
          <w:rFonts w:hint="eastAsia"/>
          <w:lang w:eastAsia="zh-CN"/>
        </w:rPr>
      </w:pPr>
      <w:r>
        <w:rPr>
          <w:rFonts w:hint="eastAsia"/>
          <w:lang w:eastAsia="zh-CN"/>
        </w:rPr>
        <w:t>生态保护与旅游发展随着生态保护意识的提高，沮涞山地区也在积极采取措施保护其自然环境，防止过度开发带来的负面影响。在合理规划的前提下，旅游业得到了健康发展，既促进了当地经济的增长，也为游客提供了一个了解大自然之美的窗口。</w:t>
      </w:r>
    </w:p>
    <w:p>
      <w:pPr>
        <w:rPr>
          <w:rFonts w:hint="eastAsia"/>
          <w:lang w:eastAsia="zh-CN"/>
        </w:rPr>
      </w:pPr>
      <w:r>
        <w:rPr>
          <w:rFonts w:hint="eastAsia"/>
          <w:lang w:eastAsia="zh-CN"/>
        </w:rPr>
        <w:t>最后的总结虽然“沮涞山”这个名字在现实中可能并不存在，但是它所代表的那种自然与人文的和谐共存却是我们所追求的理想状态。无论是真实的还是虚构的，这样的地方都提醒我们要珍惜身边的每一片绿色，每一处水源，以及那些与自然共生的文化遗产。</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282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2024-09-29T00:54:06Z</dcterms:created>
  <cp:lastModifiedBy>Admin</cp:lastModifiedBy>
  <dcterms:modified xsi:type="dcterms:W3CDTF">2024-09-29T00:54:06Z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