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01A6" w14:textId="77777777" w:rsidR="00434CB8" w:rsidRDefault="00434CB8">
      <w:pPr>
        <w:rPr>
          <w:rFonts w:hint="eastAsia"/>
        </w:rPr>
      </w:pPr>
    </w:p>
    <w:p w14:paraId="73EC6E99" w14:textId="77777777" w:rsidR="00434CB8" w:rsidRDefault="00434CB8">
      <w:pPr>
        <w:rPr>
          <w:rFonts w:hint="eastAsia"/>
        </w:rPr>
      </w:pPr>
      <w:r>
        <w:rPr>
          <w:rFonts w:hint="eastAsia"/>
        </w:rPr>
        <w:tab/>
        <w:t>Sha Seng (沙和尚的拼音)</w:t>
      </w:r>
    </w:p>
    <w:p w14:paraId="6D67288F" w14:textId="77777777" w:rsidR="00434CB8" w:rsidRDefault="00434CB8">
      <w:pPr>
        <w:rPr>
          <w:rFonts w:hint="eastAsia"/>
        </w:rPr>
      </w:pPr>
    </w:p>
    <w:p w14:paraId="76BA4727" w14:textId="77777777" w:rsidR="00434CB8" w:rsidRDefault="00434CB8">
      <w:pPr>
        <w:rPr>
          <w:rFonts w:hint="eastAsia"/>
        </w:rPr>
      </w:pPr>
    </w:p>
    <w:p w14:paraId="7611D56C" w14:textId="77777777" w:rsidR="00434CB8" w:rsidRDefault="00434CB8">
      <w:pPr>
        <w:rPr>
          <w:rFonts w:hint="eastAsia"/>
        </w:rPr>
      </w:pPr>
      <w:r>
        <w:rPr>
          <w:rFonts w:hint="eastAsia"/>
        </w:rPr>
        <w:tab/>
        <w:t>在广袤的中国文学星空中，有一颗璀璨的星星闪耀着独特的光芒，那就是《西游记》。作为中国古代四大名著之一，《西游记》不仅是一部奇幻冒险小说，更是一部融合了宗教、哲学与民间传说的作品。而在这部经典中，有一位角色以其憨厚老实的形象深得人心，他就是“沙和尚”，其拼音为“Shā Sēng”。在汉语中，“沙”（shā）指的是细小的颗粒状物质，通常与水有关；而“僧”（sēng）则指代佛教中的出家人。</w:t>
      </w:r>
    </w:p>
    <w:p w14:paraId="13BF0155" w14:textId="77777777" w:rsidR="00434CB8" w:rsidRDefault="00434CB8">
      <w:pPr>
        <w:rPr>
          <w:rFonts w:hint="eastAsia"/>
        </w:rPr>
      </w:pPr>
    </w:p>
    <w:p w14:paraId="7C179FF6" w14:textId="77777777" w:rsidR="00434CB8" w:rsidRDefault="00434CB8">
      <w:pPr>
        <w:rPr>
          <w:rFonts w:hint="eastAsia"/>
        </w:rPr>
      </w:pPr>
    </w:p>
    <w:p w14:paraId="63C329C9" w14:textId="77777777" w:rsidR="00434CB8" w:rsidRDefault="00434CB8">
      <w:pPr>
        <w:rPr>
          <w:rFonts w:hint="eastAsia"/>
        </w:rPr>
      </w:pPr>
    </w:p>
    <w:p w14:paraId="5E6A0C71" w14:textId="77777777" w:rsidR="00434CB8" w:rsidRDefault="00434CB8">
      <w:pPr>
        <w:rPr>
          <w:rFonts w:hint="eastAsia"/>
        </w:rPr>
      </w:pPr>
      <w:r>
        <w:rPr>
          <w:rFonts w:hint="eastAsia"/>
        </w:rPr>
        <w:tab/>
        <w:t>从流沙河到取经之路</w:t>
      </w:r>
    </w:p>
    <w:p w14:paraId="4287DCB7" w14:textId="77777777" w:rsidR="00434CB8" w:rsidRDefault="00434CB8">
      <w:pPr>
        <w:rPr>
          <w:rFonts w:hint="eastAsia"/>
        </w:rPr>
      </w:pPr>
    </w:p>
    <w:p w14:paraId="1EA40314" w14:textId="77777777" w:rsidR="00434CB8" w:rsidRDefault="00434CB8">
      <w:pPr>
        <w:rPr>
          <w:rFonts w:hint="eastAsia"/>
        </w:rPr>
      </w:pPr>
    </w:p>
    <w:p w14:paraId="097D240A" w14:textId="77777777" w:rsidR="00434CB8" w:rsidRDefault="00434CB8">
      <w:pPr>
        <w:rPr>
          <w:rFonts w:hint="eastAsia"/>
        </w:rPr>
      </w:pPr>
      <w:r>
        <w:rPr>
          <w:rFonts w:hint="eastAsia"/>
        </w:rPr>
        <w:tab/>
        <w:t>沙和尚原是天庭卷帘大将，因打碎琉璃盏被贬下凡间，在流沙河为妖，成为了一方霸主。他的武器是一把九齿钉耙，但不同于猪八戒的是，沙僧的钉耙并非来自天上宝物，而是他自己所制。在《西游记》的故事里，沙和尚被唐僧收服后，便忠心耿耿地跟随师父踏上前往西天取经的艰难旅程。一路上，他默默地承担起挑担的任务，成为了团队中不可或缺的一员。</w:t>
      </w:r>
    </w:p>
    <w:p w14:paraId="3B988641" w14:textId="77777777" w:rsidR="00434CB8" w:rsidRDefault="00434CB8">
      <w:pPr>
        <w:rPr>
          <w:rFonts w:hint="eastAsia"/>
        </w:rPr>
      </w:pPr>
    </w:p>
    <w:p w14:paraId="2927CA73" w14:textId="77777777" w:rsidR="00434CB8" w:rsidRDefault="00434CB8">
      <w:pPr>
        <w:rPr>
          <w:rFonts w:hint="eastAsia"/>
        </w:rPr>
      </w:pPr>
    </w:p>
    <w:p w14:paraId="4E3D0BDC" w14:textId="77777777" w:rsidR="00434CB8" w:rsidRDefault="00434CB8">
      <w:pPr>
        <w:rPr>
          <w:rFonts w:hint="eastAsia"/>
        </w:rPr>
      </w:pPr>
    </w:p>
    <w:p w14:paraId="7DE1437D" w14:textId="77777777" w:rsidR="00434CB8" w:rsidRDefault="00434CB8">
      <w:pPr>
        <w:rPr>
          <w:rFonts w:hint="eastAsia"/>
        </w:rPr>
      </w:pPr>
      <w:r>
        <w:rPr>
          <w:rFonts w:hint="eastAsia"/>
        </w:rPr>
        <w:tab/>
        <w:t>性格特征与形象塑造</w:t>
      </w:r>
    </w:p>
    <w:p w14:paraId="4BFE6B93" w14:textId="77777777" w:rsidR="00434CB8" w:rsidRDefault="00434CB8">
      <w:pPr>
        <w:rPr>
          <w:rFonts w:hint="eastAsia"/>
        </w:rPr>
      </w:pPr>
    </w:p>
    <w:p w14:paraId="7BA35CC4" w14:textId="77777777" w:rsidR="00434CB8" w:rsidRDefault="00434CB8">
      <w:pPr>
        <w:rPr>
          <w:rFonts w:hint="eastAsia"/>
        </w:rPr>
      </w:pPr>
    </w:p>
    <w:p w14:paraId="0B40EBBF" w14:textId="77777777" w:rsidR="00434CB8" w:rsidRDefault="00434CB8">
      <w:pPr>
        <w:rPr>
          <w:rFonts w:hint="eastAsia"/>
        </w:rPr>
      </w:pPr>
      <w:r>
        <w:rPr>
          <w:rFonts w:hint="eastAsia"/>
        </w:rPr>
        <w:tab/>
        <w:t>沙和尚的性格较为内敛和稳重，与孙悟空的机灵狡黠、猪八戒的贪吃懒惰形成鲜明对比。他不善言辞，却有着一颗赤诚的心。在面对困难时，沙和尚总是默默坚持，很少抱怨，这种坚韧不拔的精神令人敬佩。他也是一位虔诚的佛教徒，对佛法有着深刻的理解，这使得他在团队中扮演着调和矛盾的角色。作者吴承恩通过细腻的笔触，成功地将一个原本可能平淡无奇的角色塑造成了一位深受读者喜爱的人物。</w:t>
      </w:r>
    </w:p>
    <w:p w14:paraId="33F6BB68" w14:textId="77777777" w:rsidR="00434CB8" w:rsidRDefault="00434CB8">
      <w:pPr>
        <w:rPr>
          <w:rFonts w:hint="eastAsia"/>
        </w:rPr>
      </w:pPr>
    </w:p>
    <w:p w14:paraId="25001F5A" w14:textId="77777777" w:rsidR="00434CB8" w:rsidRDefault="00434CB8">
      <w:pPr>
        <w:rPr>
          <w:rFonts w:hint="eastAsia"/>
        </w:rPr>
      </w:pPr>
    </w:p>
    <w:p w14:paraId="1EC00D7B" w14:textId="77777777" w:rsidR="00434CB8" w:rsidRDefault="00434CB8">
      <w:pPr>
        <w:rPr>
          <w:rFonts w:hint="eastAsia"/>
        </w:rPr>
      </w:pPr>
    </w:p>
    <w:p w14:paraId="3A3E129D" w14:textId="77777777" w:rsidR="00434CB8" w:rsidRDefault="00434CB8">
      <w:pPr>
        <w:rPr>
          <w:rFonts w:hint="eastAsia"/>
        </w:rPr>
      </w:pPr>
      <w:r>
        <w:rPr>
          <w:rFonts w:hint="eastAsia"/>
        </w:rPr>
        <w:tab/>
        <w:t>文化影响与艺术表现</w:t>
      </w:r>
    </w:p>
    <w:p w14:paraId="57BCFB4A" w14:textId="77777777" w:rsidR="00434CB8" w:rsidRDefault="00434CB8">
      <w:pPr>
        <w:rPr>
          <w:rFonts w:hint="eastAsia"/>
        </w:rPr>
      </w:pPr>
    </w:p>
    <w:p w14:paraId="30DCAED8" w14:textId="77777777" w:rsidR="00434CB8" w:rsidRDefault="00434CB8">
      <w:pPr>
        <w:rPr>
          <w:rFonts w:hint="eastAsia"/>
        </w:rPr>
      </w:pPr>
    </w:p>
    <w:p w14:paraId="7F6C8C4A" w14:textId="77777777" w:rsidR="00434CB8" w:rsidRDefault="00434CB8">
      <w:pPr>
        <w:rPr>
          <w:rFonts w:hint="eastAsia"/>
        </w:rPr>
      </w:pPr>
      <w:r>
        <w:rPr>
          <w:rFonts w:hint="eastAsia"/>
        </w:rPr>
        <w:tab/>
        <w:t>随着时间的推移，“沙和尚”这一形象已经超越了原著本身，成为了一种文化的象征。无论是戏剧舞台上的精彩演绎，还是影视作品中的生动刻画，亦或是动画片里的可爱造型，都让这位古老的角色焕发出新的生命力。特别是在现代媒体的影响下，沙和尚的形象频繁出现在各种文创产品之中，如玩偶、明信片等，甚至成为了旅游景点的人气吉祥物。可以说，沙和尚不仅是中国传统文化的重要组成部分，也是连接古今中外文化交流的一座桥梁。</w:t>
      </w:r>
    </w:p>
    <w:p w14:paraId="28469689" w14:textId="77777777" w:rsidR="00434CB8" w:rsidRDefault="00434CB8">
      <w:pPr>
        <w:rPr>
          <w:rFonts w:hint="eastAsia"/>
        </w:rPr>
      </w:pPr>
    </w:p>
    <w:p w14:paraId="0B792A0A" w14:textId="77777777" w:rsidR="00434CB8" w:rsidRDefault="00434CB8">
      <w:pPr>
        <w:rPr>
          <w:rFonts w:hint="eastAsia"/>
        </w:rPr>
      </w:pPr>
    </w:p>
    <w:p w14:paraId="56E4055C" w14:textId="77777777" w:rsidR="00434CB8" w:rsidRDefault="00434CB8">
      <w:pPr>
        <w:rPr>
          <w:rFonts w:hint="eastAsia"/>
        </w:rPr>
      </w:pPr>
    </w:p>
    <w:p w14:paraId="36162456" w14:textId="77777777" w:rsidR="00434CB8" w:rsidRDefault="00434CB8">
      <w:pPr>
        <w:rPr>
          <w:rFonts w:hint="eastAsia"/>
        </w:rPr>
      </w:pPr>
      <w:r>
        <w:rPr>
          <w:rFonts w:hint="eastAsia"/>
        </w:rPr>
        <w:tab/>
        <w:t>最后的总结：永恒的魅力</w:t>
      </w:r>
    </w:p>
    <w:p w14:paraId="716DE44C" w14:textId="77777777" w:rsidR="00434CB8" w:rsidRDefault="00434CB8">
      <w:pPr>
        <w:rPr>
          <w:rFonts w:hint="eastAsia"/>
        </w:rPr>
      </w:pPr>
    </w:p>
    <w:p w14:paraId="5E44B915" w14:textId="77777777" w:rsidR="00434CB8" w:rsidRDefault="00434CB8">
      <w:pPr>
        <w:rPr>
          <w:rFonts w:hint="eastAsia"/>
        </w:rPr>
      </w:pPr>
    </w:p>
    <w:p w14:paraId="1C015B57" w14:textId="77777777" w:rsidR="00434CB8" w:rsidRDefault="00434CB8">
      <w:pPr>
        <w:rPr>
          <w:rFonts w:hint="eastAsia"/>
        </w:rPr>
      </w:pPr>
      <w:r>
        <w:rPr>
          <w:rFonts w:hint="eastAsia"/>
        </w:rPr>
        <w:tab/>
        <w:t>沙和尚的故事告诉我们，每个人都有自己的使命和价值，即使是最不起眼的角色也能散发出耀眼的光芒。他用行动诠释了忠诚、勇敢以及自我牺牲的精神，这些品质正是人类社会所需要倡导的正能量。因此，无论时代如何变迁，“沙和尚”这个名字及其背后所代表的意义都将永远留在人们心中，成为一代又一代人共同的记忆。</w:t>
      </w:r>
    </w:p>
    <w:p w14:paraId="28D3A680" w14:textId="77777777" w:rsidR="00434CB8" w:rsidRDefault="00434CB8">
      <w:pPr>
        <w:rPr>
          <w:rFonts w:hint="eastAsia"/>
        </w:rPr>
      </w:pPr>
    </w:p>
    <w:p w14:paraId="5CF383F4" w14:textId="77777777" w:rsidR="00434CB8" w:rsidRDefault="00434CB8">
      <w:pPr>
        <w:rPr>
          <w:rFonts w:hint="eastAsia"/>
        </w:rPr>
      </w:pPr>
    </w:p>
    <w:p w14:paraId="543B8063" w14:textId="77777777" w:rsidR="00434CB8" w:rsidRDefault="00434CB8">
      <w:pPr>
        <w:rPr>
          <w:rFonts w:hint="eastAsia"/>
        </w:rPr>
      </w:pPr>
      <w:r>
        <w:rPr>
          <w:rFonts w:hint="eastAsia"/>
        </w:rPr>
        <w:t>本文是由每日文章网(2345lzwz.cn)为大家创作</w:t>
      </w:r>
    </w:p>
    <w:p w14:paraId="5C9272A0" w14:textId="051A1244" w:rsidR="00454A6C" w:rsidRDefault="00454A6C"/>
    <w:sectPr w:rsidR="00454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6C"/>
    <w:rsid w:val="00434CB8"/>
    <w:rsid w:val="00454A6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EA074-D66A-4F84-9500-A269DC5D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A6C"/>
    <w:rPr>
      <w:rFonts w:cstheme="majorBidi"/>
      <w:color w:val="2F5496" w:themeColor="accent1" w:themeShade="BF"/>
      <w:sz w:val="28"/>
      <w:szCs w:val="28"/>
    </w:rPr>
  </w:style>
  <w:style w:type="character" w:customStyle="1" w:styleId="50">
    <w:name w:val="标题 5 字符"/>
    <w:basedOn w:val="a0"/>
    <w:link w:val="5"/>
    <w:uiPriority w:val="9"/>
    <w:semiHidden/>
    <w:rsid w:val="00454A6C"/>
    <w:rPr>
      <w:rFonts w:cstheme="majorBidi"/>
      <w:color w:val="2F5496" w:themeColor="accent1" w:themeShade="BF"/>
      <w:sz w:val="24"/>
    </w:rPr>
  </w:style>
  <w:style w:type="character" w:customStyle="1" w:styleId="60">
    <w:name w:val="标题 6 字符"/>
    <w:basedOn w:val="a0"/>
    <w:link w:val="6"/>
    <w:uiPriority w:val="9"/>
    <w:semiHidden/>
    <w:rsid w:val="00454A6C"/>
    <w:rPr>
      <w:rFonts w:cstheme="majorBidi"/>
      <w:b/>
      <w:bCs/>
      <w:color w:val="2F5496" w:themeColor="accent1" w:themeShade="BF"/>
    </w:rPr>
  </w:style>
  <w:style w:type="character" w:customStyle="1" w:styleId="70">
    <w:name w:val="标题 7 字符"/>
    <w:basedOn w:val="a0"/>
    <w:link w:val="7"/>
    <w:uiPriority w:val="9"/>
    <w:semiHidden/>
    <w:rsid w:val="00454A6C"/>
    <w:rPr>
      <w:rFonts w:cstheme="majorBidi"/>
      <w:b/>
      <w:bCs/>
      <w:color w:val="595959" w:themeColor="text1" w:themeTint="A6"/>
    </w:rPr>
  </w:style>
  <w:style w:type="character" w:customStyle="1" w:styleId="80">
    <w:name w:val="标题 8 字符"/>
    <w:basedOn w:val="a0"/>
    <w:link w:val="8"/>
    <w:uiPriority w:val="9"/>
    <w:semiHidden/>
    <w:rsid w:val="00454A6C"/>
    <w:rPr>
      <w:rFonts w:cstheme="majorBidi"/>
      <w:color w:val="595959" w:themeColor="text1" w:themeTint="A6"/>
    </w:rPr>
  </w:style>
  <w:style w:type="character" w:customStyle="1" w:styleId="90">
    <w:name w:val="标题 9 字符"/>
    <w:basedOn w:val="a0"/>
    <w:link w:val="9"/>
    <w:uiPriority w:val="9"/>
    <w:semiHidden/>
    <w:rsid w:val="00454A6C"/>
    <w:rPr>
      <w:rFonts w:eastAsiaTheme="majorEastAsia" w:cstheme="majorBidi"/>
      <w:color w:val="595959" w:themeColor="text1" w:themeTint="A6"/>
    </w:rPr>
  </w:style>
  <w:style w:type="paragraph" w:styleId="a3">
    <w:name w:val="Title"/>
    <w:basedOn w:val="a"/>
    <w:next w:val="a"/>
    <w:link w:val="a4"/>
    <w:uiPriority w:val="10"/>
    <w:qFormat/>
    <w:rsid w:val="00454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A6C"/>
    <w:pPr>
      <w:spacing w:before="160"/>
      <w:jc w:val="center"/>
    </w:pPr>
    <w:rPr>
      <w:i/>
      <w:iCs/>
      <w:color w:val="404040" w:themeColor="text1" w:themeTint="BF"/>
    </w:rPr>
  </w:style>
  <w:style w:type="character" w:customStyle="1" w:styleId="a8">
    <w:name w:val="引用 字符"/>
    <w:basedOn w:val="a0"/>
    <w:link w:val="a7"/>
    <w:uiPriority w:val="29"/>
    <w:rsid w:val="00454A6C"/>
    <w:rPr>
      <w:i/>
      <w:iCs/>
      <w:color w:val="404040" w:themeColor="text1" w:themeTint="BF"/>
    </w:rPr>
  </w:style>
  <w:style w:type="paragraph" w:styleId="a9">
    <w:name w:val="List Paragraph"/>
    <w:basedOn w:val="a"/>
    <w:uiPriority w:val="34"/>
    <w:qFormat/>
    <w:rsid w:val="00454A6C"/>
    <w:pPr>
      <w:ind w:left="720"/>
      <w:contextualSpacing/>
    </w:pPr>
  </w:style>
  <w:style w:type="character" w:styleId="aa">
    <w:name w:val="Intense Emphasis"/>
    <w:basedOn w:val="a0"/>
    <w:uiPriority w:val="21"/>
    <w:qFormat/>
    <w:rsid w:val="00454A6C"/>
    <w:rPr>
      <w:i/>
      <w:iCs/>
      <w:color w:val="2F5496" w:themeColor="accent1" w:themeShade="BF"/>
    </w:rPr>
  </w:style>
  <w:style w:type="paragraph" w:styleId="ab">
    <w:name w:val="Intense Quote"/>
    <w:basedOn w:val="a"/>
    <w:next w:val="a"/>
    <w:link w:val="ac"/>
    <w:uiPriority w:val="30"/>
    <w:qFormat/>
    <w:rsid w:val="00454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A6C"/>
    <w:rPr>
      <w:i/>
      <w:iCs/>
      <w:color w:val="2F5496" w:themeColor="accent1" w:themeShade="BF"/>
    </w:rPr>
  </w:style>
  <w:style w:type="character" w:styleId="ad">
    <w:name w:val="Intense Reference"/>
    <w:basedOn w:val="a0"/>
    <w:uiPriority w:val="32"/>
    <w:qFormat/>
    <w:rsid w:val="00454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