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F6DB" w14:textId="77777777" w:rsidR="00E32DAF" w:rsidRDefault="00E32DAF">
      <w:pPr>
        <w:rPr>
          <w:rFonts w:hint="eastAsia"/>
        </w:rPr>
      </w:pPr>
    </w:p>
    <w:p w14:paraId="1D58927B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汤jiǎo的拼音</w:t>
      </w:r>
    </w:p>
    <w:p w14:paraId="7401AD30" w14:textId="77777777" w:rsidR="00E32DAF" w:rsidRDefault="00E32DAF">
      <w:pPr>
        <w:rPr>
          <w:rFonts w:hint="eastAsia"/>
        </w:rPr>
      </w:pPr>
    </w:p>
    <w:p w14:paraId="5577AB26" w14:textId="77777777" w:rsidR="00E32DAF" w:rsidRDefault="00E32DAF">
      <w:pPr>
        <w:rPr>
          <w:rFonts w:hint="eastAsia"/>
        </w:rPr>
      </w:pPr>
    </w:p>
    <w:p w14:paraId="3D6A2E93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在汉语拼音中，汤饺被拼作“tāng jiǎo”。这种美味的小吃是中国饮食文化中的一个亮点。汤饺不仅仅是一种食物，它承载着丰富的历史文化背景，以及人们对美食的热爱和追求。接下来，让我们一起深入了解汤饺的历史、制作方法及其在中国乃至世界各地受欢迎的原因。</w:t>
      </w:r>
    </w:p>
    <w:p w14:paraId="13B2693B" w14:textId="77777777" w:rsidR="00E32DAF" w:rsidRDefault="00E32DAF">
      <w:pPr>
        <w:rPr>
          <w:rFonts w:hint="eastAsia"/>
        </w:rPr>
      </w:pPr>
    </w:p>
    <w:p w14:paraId="2C5175B6" w14:textId="77777777" w:rsidR="00E32DAF" w:rsidRDefault="00E32DAF">
      <w:pPr>
        <w:rPr>
          <w:rFonts w:hint="eastAsia"/>
        </w:rPr>
      </w:pPr>
    </w:p>
    <w:p w14:paraId="2616BB4D" w14:textId="77777777" w:rsidR="00E32DAF" w:rsidRDefault="00E32DAF">
      <w:pPr>
        <w:rPr>
          <w:rFonts w:hint="eastAsia"/>
        </w:rPr>
      </w:pPr>
    </w:p>
    <w:p w14:paraId="4382AB30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汤饺的历史渊源</w:t>
      </w:r>
    </w:p>
    <w:p w14:paraId="78FE414A" w14:textId="77777777" w:rsidR="00E32DAF" w:rsidRDefault="00E32DAF">
      <w:pPr>
        <w:rPr>
          <w:rFonts w:hint="eastAsia"/>
        </w:rPr>
      </w:pPr>
    </w:p>
    <w:p w14:paraId="3BB8B7A7" w14:textId="77777777" w:rsidR="00E32DAF" w:rsidRDefault="00E32DAF">
      <w:pPr>
        <w:rPr>
          <w:rFonts w:hint="eastAsia"/>
        </w:rPr>
      </w:pPr>
    </w:p>
    <w:p w14:paraId="5F751DA4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有着悠久的历史，它的起源可以追溯到中国古代。作为饺子的一种变体，汤饺可能早在东汉时期就已经出现，并逐渐发展成为一种节日食品。尤其是在北方地区，冬至时分吃汤饺有“冬至不端饺子碗，冻掉耳朵没人管”的说法，寓意着保暖和健康。随着时间的推移，汤饺从家庭餐桌走进了餐馆，成为了大众喜爱的传统小吃。</w:t>
      </w:r>
    </w:p>
    <w:p w14:paraId="16004D5A" w14:textId="77777777" w:rsidR="00E32DAF" w:rsidRDefault="00E32DAF">
      <w:pPr>
        <w:rPr>
          <w:rFonts w:hint="eastAsia"/>
        </w:rPr>
      </w:pPr>
    </w:p>
    <w:p w14:paraId="496D476A" w14:textId="77777777" w:rsidR="00E32DAF" w:rsidRDefault="00E32DAF">
      <w:pPr>
        <w:rPr>
          <w:rFonts w:hint="eastAsia"/>
        </w:rPr>
      </w:pPr>
    </w:p>
    <w:p w14:paraId="0581F4D1" w14:textId="77777777" w:rsidR="00E32DAF" w:rsidRDefault="00E32DAF">
      <w:pPr>
        <w:rPr>
          <w:rFonts w:hint="eastAsia"/>
        </w:rPr>
      </w:pPr>
    </w:p>
    <w:p w14:paraId="55D913DF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汤饺的制作工艺</w:t>
      </w:r>
    </w:p>
    <w:p w14:paraId="31AD6ECE" w14:textId="77777777" w:rsidR="00E32DAF" w:rsidRDefault="00E32DAF">
      <w:pPr>
        <w:rPr>
          <w:rFonts w:hint="eastAsia"/>
        </w:rPr>
      </w:pPr>
    </w:p>
    <w:p w14:paraId="15860B57" w14:textId="77777777" w:rsidR="00E32DAF" w:rsidRDefault="00E32DAF">
      <w:pPr>
        <w:rPr>
          <w:rFonts w:hint="eastAsia"/>
        </w:rPr>
      </w:pPr>
    </w:p>
    <w:p w14:paraId="58E90B60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制作汤饺是一门精细的手艺。首先是馅料的选择，猪肉、牛肉、羊肉或海鲜等都是常见的选择，搭配新鲜蔬菜如韭菜、白菜等，再加上适量的调味料，制成丰富多汁的馅心。其次是面皮的准备，用面粉加水揉成柔软而有弹性的面团，擀成薄圆片状。最后将馅料包裹进面皮中，捏成半月形或其他形状。煮制过程也十分讲究，需待锅中清水沸腾后轻轻放入汤饺，以中小火慢煮，直至汤饺浮起，表示已经煮熟。</w:t>
      </w:r>
    </w:p>
    <w:p w14:paraId="10B74586" w14:textId="77777777" w:rsidR="00E32DAF" w:rsidRDefault="00E32DAF">
      <w:pPr>
        <w:rPr>
          <w:rFonts w:hint="eastAsia"/>
        </w:rPr>
      </w:pPr>
    </w:p>
    <w:p w14:paraId="4041BA02" w14:textId="77777777" w:rsidR="00E32DAF" w:rsidRDefault="00E32DAF">
      <w:pPr>
        <w:rPr>
          <w:rFonts w:hint="eastAsia"/>
        </w:rPr>
      </w:pPr>
    </w:p>
    <w:p w14:paraId="231B5D1C" w14:textId="77777777" w:rsidR="00E32DAF" w:rsidRDefault="00E32DAF">
      <w:pPr>
        <w:rPr>
          <w:rFonts w:hint="eastAsia"/>
        </w:rPr>
      </w:pPr>
    </w:p>
    <w:p w14:paraId="1943A9CA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汤饺的地域风味</w:t>
      </w:r>
    </w:p>
    <w:p w14:paraId="3E52F201" w14:textId="77777777" w:rsidR="00E32DAF" w:rsidRDefault="00E32DAF">
      <w:pPr>
        <w:rPr>
          <w:rFonts w:hint="eastAsia"/>
        </w:rPr>
      </w:pPr>
    </w:p>
    <w:p w14:paraId="161EE3FF" w14:textId="77777777" w:rsidR="00E32DAF" w:rsidRDefault="00E32DAF">
      <w:pPr>
        <w:rPr>
          <w:rFonts w:hint="eastAsia"/>
        </w:rPr>
      </w:pPr>
    </w:p>
    <w:p w14:paraId="1703461A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不同地方的汤饺有着各自独特的风味。例如，在东北，汤饺往往较大且厚实，内馅以大块肉为主；而在江南地区，则偏好小巧玲珑、皮薄馅嫩的汤饺，有时还会加入一些当地特产如笋丝来增加口感层次。四川等地的汤饺则会带有麻辣的味道，反映出当地人的口味喜好。这些差异不仅体现了地域文化的多样性，也让人们在品尝汤饺时能够体验到各地不同的风情。</w:t>
      </w:r>
    </w:p>
    <w:p w14:paraId="1FD5FD14" w14:textId="77777777" w:rsidR="00E32DAF" w:rsidRDefault="00E32DAF">
      <w:pPr>
        <w:rPr>
          <w:rFonts w:hint="eastAsia"/>
        </w:rPr>
      </w:pPr>
    </w:p>
    <w:p w14:paraId="02D910E8" w14:textId="77777777" w:rsidR="00E32DAF" w:rsidRDefault="00E32DAF">
      <w:pPr>
        <w:rPr>
          <w:rFonts w:hint="eastAsia"/>
        </w:rPr>
      </w:pPr>
    </w:p>
    <w:p w14:paraId="7283C3D7" w14:textId="77777777" w:rsidR="00E32DAF" w:rsidRDefault="00E32DAF">
      <w:pPr>
        <w:rPr>
          <w:rFonts w:hint="eastAsia"/>
        </w:rPr>
      </w:pPr>
    </w:p>
    <w:p w14:paraId="5CF68A3E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汤饺的国际传播</w:t>
      </w:r>
    </w:p>
    <w:p w14:paraId="34E938D3" w14:textId="77777777" w:rsidR="00E32DAF" w:rsidRDefault="00E32DAF">
      <w:pPr>
        <w:rPr>
          <w:rFonts w:hint="eastAsia"/>
        </w:rPr>
      </w:pPr>
    </w:p>
    <w:p w14:paraId="16A5F6C6" w14:textId="77777777" w:rsidR="00E32DAF" w:rsidRDefault="00E32DAF">
      <w:pPr>
        <w:rPr>
          <w:rFonts w:hint="eastAsia"/>
        </w:rPr>
      </w:pPr>
    </w:p>
    <w:p w14:paraId="2D78A9E1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随着全球化进程加快，越来越多外国人开始了解并爱上中国美食，包括汤饺。无论是通过中餐馆还是文化交流活动，汤饺以其简单却诱人的魅力征服了许多海外食客的心。它不仅是华人社区庆祝传统节日的重要组成部分，也成为连接中外友谊的一座桥梁，让更多人认识到了中国饮食文化的博大精深。</w:t>
      </w:r>
    </w:p>
    <w:p w14:paraId="406F2778" w14:textId="77777777" w:rsidR="00E32DAF" w:rsidRDefault="00E32DAF">
      <w:pPr>
        <w:rPr>
          <w:rFonts w:hint="eastAsia"/>
        </w:rPr>
      </w:pPr>
    </w:p>
    <w:p w14:paraId="486CDA97" w14:textId="77777777" w:rsidR="00E32DAF" w:rsidRDefault="00E32DAF">
      <w:pPr>
        <w:rPr>
          <w:rFonts w:hint="eastAsia"/>
        </w:rPr>
      </w:pPr>
    </w:p>
    <w:p w14:paraId="1E3F126F" w14:textId="77777777" w:rsidR="00E32DAF" w:rsidRDefault="00E32DAF">
      <w:pPr>
        <w:rPr>
          <w:rFonts w:hint="eastAsia"/>
        </w:rPr>
      </w:pPr>
    </w:p>
    <w:p w14:paraId="0DB387FA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6D0A74" w14:textId="77777777" w:rsidR="00E32DAF" w:rsidRDefault="00E32DAF">
      <w:pPr>
        <w:rPr>
          <w:rFonts w:hint="eastAsia"/>
        </w:rPr>
      </w:pPr>
    </w:p>
    <w:p w14:paraId="4438C687" w14:textId="77777777" w:rsidR="00E32DAF" w:rsidRDefault="00E32DAF">
      <w:pPr>
        <w:rPr>
          <w:rFonts w:hint="eastAsia"/>
        </w:rPr>
      </w:pPr>
    </w:p>
    <w:p w14:paraId="14B2C0DA" w14:textId="77777777" w:rsidR="00E32DAF" w:rsidRDefault="00E32DAF">
      <w:pPr>
        <w:rPr>
          <w:rFonts w:hint="eastAsia"/>
        </w:rPr>
      </w:pPr>
      <w:r>
        <w:rPr>
          <w:rFonts w:hint="eastAsia"/>
        </w:rPr>
        <w:tab/>
        <w:t>汤饺作为一种传统的中式小吃，既保留了古老的文化传承，又不断创新适应现代社会的需求。无论是在寒冷的冬天里带来温暖，还是作为节庆日子里不可或缺的一部分，汤饺都承载着深厚的情感价值。对于每一位品尝过的人来说，汤饺不仅仅是味蕾上的享受，更是一次心灵上的慰藉。</w:t>
      </w:r>
    </w:p>
    <w:p w14:paraId="31FE7802" w14:textId="77777777" w:rsidR="00E32DAF" w:rsidRDefault="00E32DAF">
      <w:pPr>
        <w:rPr>
          <w:rFonts w:hint="eastAsia"/>
        </w:rPr>
      </w:pPr>
    </w:p>
    <w:p w14:paraId="05E9A0C8" w14:textId="77777777" w:rsidR="00E32DAF" w:rsidRDefault="00E32DAF">
      <w:pPr>
        <w:rPr>
          <w:rFonts w:hint="eastAsia"/>
        </w:rPr>
      </w:pPr>
    </w:p>
    <w:p w14:paraId="4C16C3A3" w14:textId="77777777" w:rsidR="00E32DAF" w:rsidRDefault="00E32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7B07B9" w14:textId="6EC9BAF9" w:rsidR="00B3660F" w:rsidRDefault="00B3660F"/>
    <w:sectPr w:rsidR="00B3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0F"/>
    <w:rsid w:val="00B3660F"/>
    <w:rsid w:val="00E32DAF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9E50D-8D1D-4BA5-ABDD-36577AA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