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A777C" w14:textId="77777777" w:rsidR="00603DF6" w:rsidRDefault="00603DF6">
      <w:pPr>
        <w:rPr>
          <w:rFonts w:hint="eastAsia"/>
        </w:rPr>
      </w:pPr>
    </w:p>
    <w:p w14:paraId="0DEA0B52" w14:textId="77777777" w:rsidR="00603DF6" w:rsidRDefault="00603DF6">
      <w:pPr>
        <w:rPr>
          <w:rFonts w:hint="eastAsia"/>
        </w:rPr>
      </w:pPr>
      <w:r>
        <w:rPr>
          <w:rFonts w:hint="eastAsia"/>
        </w:rPr>
        <w:tab/>
        <w:t>《池上古诗全首带的拼音》：诗歌与音韵的和谐之美</w:t>
      </w:r>
    </w:p>
    <w:p w14:paraId="17FEA752" w14:textId="77777777" w:rsidR="00603DF6" w:rsidRDefault="00603DF6">
      <w:pPr>
        <w:rPr>
          <w:rFonts w:hint="eastAsia"/>
        </w:rPr>
      </w:pPr>
    </w:p>
    <w:p w14:paraId="1D19E62B" w14:textId="77777777" w:rsidR="00603DF6" w:rsidRDefault="00603DF6">
      <w:pPr>
        <w:rPr>
          <w:rFonts w:hint="eastAsia"/>
        </w:rPr>
      </w:pPr>
    </w:p>
    <w:p w14:paraId="5A225DB4" w14:textId="77777777" w:rsidR="00603DF6" w:rsidRDefault="00603DF6">
      <w:pPr>
        <w:rPr>
          <w:rFonts w:hint="eastAsia"/>
        </w:rPr>
      </w:pPr>
      <w:r>
        <w:rPr>
          <w:rFonts w:hint="eastAsia"/>
        </w:rPr>
        <w:tab/>
        <w:t>在中华文化的璀璨星空中，古诗词犹如一颗颗璀璨的明珠，闪耀着智慧和艺术的光辉。其中，《池上》这首诗以其清新脱俗的意境、简单而深刻的哲理，成为古典文学中不可或缺的一部分。当我们给这首诗添加上拼音时，它不仅保留了原有的韵味，还为更多的人提供了学习和欣赏的机会。</w:t>
      </w:r>
    </w:p>
    <w:p w14:paraId="681BD9C2" w14:textId="77777777" w:rsidR="00603DF6" w:rsidRDefault="00603DF6">
      <w:pPr>
        <w:rPr>
          <w:rFonts w:hint="eastAsia"/>
        </w:rPr>
      </w:pPr>
    </w:p>
    <w:p w14:paraId="6B5ED931" w14:textId="77777777" w:rsidR="00603DF6" w:rsidRDefault="00603DF6">
      <w:pPr>
        <w:rPr>
          <w:rFonts w:hint="eastAsia"/>
        </w:rPr>
      </w:pPr>
    </w:p>
    <w:p w14:paraId="2F96237A" w14:textId="77777777" w:rsidR="00603DF6" w:rsidRDefault="00603DF6">
      <w:pPr>
        <w:rPr>
          <w:rFonts w:hint="eastAsia"/>
        </w:rPr>
      </w:pPr>
    </w:p>
    <w:p w14:paraId="62D6D1B7" w14:textId="77777777" w:rsidR="00603DF6" w:rsidRDefault="00603DF6">
      <w:pPr>
        <w:rPr>
          <w:rFonts w:hint="eastAsia"/>
        </w:rPr>
      </w:pPr>
      <w:r>
        <w:rPr>
          <w:rFonts w:hint="eastAsia"/>
        </w:rPr>
        <w:tab/>
        <w:t>诗文背景</w:t>
      </w:r>
    </w:p>
    <w:p w14:paraId="18FB1596" w14:textId="77777777" w:rsidR="00603DF6" w:rsidRDefault="00603DF6">
      <w:pPr>
        <w:rPr>
          <w:rFonts w:hint="eastAsia"/>
        </w:rPr>
      </w:pPr>
    </w:p>
    <w:p w14:paraId="5A65028F" w14:textId="77777777" w:rsidR="00603DF6" w:rsidRDefault="00603DF6">
      <w:pPr>
        <w:rPr>
          <w:rFonts w:hint="eastAsia"/>
        </w:rPr>
      </w:pPr>
    </w:p>
    <w:p w14:paraId="16038AE5" w14:textId="77777777" w:rsidR="00603DF6" w:rsidRDefault="00603DF6">
      <w:pPr>
        <w:rPr>
          <w:rFonts w:hint="eastAsia"/>
        </w:rPr>
      </w:pPr>
      <w:r>
        <w:rPr>
          <w:rFonts w:hint="eastAsia"/>
        </w:rPr>
        <w:tab/>
        <w:t>《池上》出自唐代诗人白居易之手，他以“文章合为时而著，歌诗合为事而作”为创作主张，是新乐府运动的主要倡导者之一。白居易的诗歌语言通俗易懂，感情真挚动人，这首诗便是其风格的代表作之一。诗中描绘了一幅夏日午后，荷花盛开于池塘之上，儿童偷采白莲归来的情景，充满了生活气息和自然情趣。</w:t>
      </w:r>
    </w:p>
    <w:p w14:paraId="514B61FE" w14:textId="77777777" w:rsidR="00603DF6" w:rsidRDefault="00603DF6">
      <w:pPr>
        <w:rPr>
          <w:rFonts w:hint="eastAsia"/>
        </w:rPr>
      </w:pPr>
    </w:p>
    <w:p w14:paraId="6407417E" w14:textId="77777777" w:rsidR="00603DF6" w:rsidRDefault="00603DF6">
      <w:pPr>
        <w:rPr>
          <w:rFonts w:hint="eastAsia"/>
        </w:rPr>
      </w:pPr>
    </w:p>
    <w:p w14:paraId="1038E3E8" w14:textId="77777777" w:rsidR="00603DF6" w:rsidRDefault="00603DF6">
      <w:pPr>
        <w:rPr>
          <w:rFonts w:hint="eastAsia"/>
        </w:rPr>
      </w:pPr>
    </w:p>
    <w:p w14:paraId="225BA2BE" w14:textId="77777777" w:rsidR="00603DF6" w:rsidRDefault="00603DF6">
      <w:pPr>
        <w:rPr>
          <w:rFonts w:hint="eastAsia"/>
        </w:rPr>
      </w:pPr>
      <w:r>
        <w:rPr>
          <w:rFonts w:hint="eastAsia"/>
        </w:rPr>
        <w:tab/>
        <w:t>诗文内容及拼音展示</w:t>
      </w:r>
    </w:p>
    <w:p w14:paraId="174E09F7" w14:textId="77777777" w:rsidR="00603DF6" w:rsidRDefault="00603DF6">
      <w:pPr>
        <w:rPr>
          <w:rFonts w:hint="eastAsia"/>
        </w:rPr>
      </w:pPr>
    </w:p>
    <w:p w14:paraId="7CB414DF" w14:textId="77777777" w:rsidR="00603DF6" w:rsidRDefault="00603DF6">
      <w:pPr>
        <w:rPr>
          <w:rFonts w:hint="eastAsia"/>
        </w:rPr>
      </w:pPr>
    </w:p>
    <w:p w14:paraId="26942763" w14:textId="77777777" w:rsidR="00603DF6" w:rsidRDefault="00603DF6">
      <w:pPr>
        <w:rPr>
          <w:rFonts w:hint="eastAsia"/>
        </w:rPr>
      </w:pPr>
      <w:r>
        <w:rPr>
          <w:rFonts w:hint="eastAsia"/>
        </w:rPr>
        <w:tab/>
        <w:t>小娃撑小艇，</w:t>
      </w:r>
    </w:p>
    <w:p w14:paraId="4EC8C244" w14:textId="77777777" w:rsidR="00603DF6" w:rsidRDefault="00603DF6">
      <w:pPr>
        <w:rPr>
          <w:rFonts w:hint="eastAsia"/>
        </w:rPr>
      </w:pPr>
    </w:p>
    <w:p w14:paraId="2E88FDA9" w14:textId="77777777" w:rsidR="00603DF6" w:rsidRDefault="00603DF6">
      <w:pPr>
        <w:rPr>
          <w:rFonts w:hint="eastAsia"/>
        </w:rPr>
      </w:pPr>
      <w:r>
        <w:rPr>
          <w:rFonts w:hint="eastAsia"/>
        </w:rPr>
        <w:t>xiǎo wá chēng xiǎo tǐng ，</w:t>
      </w:r>
    </w:p>
    <w:p w14:paraId="1155F4D8" w14:textId="77777777" w:rsidR="00603DF6" w:rsidRDefault="00603DF6">
      <w:pPr>
        <w:rPr>
          <w:rFonts w:hint="eastAsia"/>
        </w:rPr>
      </w:pPr>
    </w:p>
    <w:p w14:paraId="495AAF37" w14:textId="77777777" w:rsidR="00603DF6" w:rsidRDefault="00603DF6">
      <w:pPr>
        <w:rPr>
          <w:rFonts w:hint="eastAsia"/>
        </w:rPr>
      </w:pPr>
      <w:r>
        <w:rPr>
          <w:rFonts w:hint="eastAsia"/>
        </w:rPr>
        <w:t>偷采白莲回。</w:t>
      </w:r>
    </w:p>
    <w:p w14:paraId="2EDFB4E3" w14:textId="77777777" w:rsidR="00603DF6" w:rsidRDefault="00603DF6">
      <w:pPr>
        <w:rPr>
          <w:rFonts w:hint="eastAsia"/>
        </w:rPr>
      </w:pPr>
    </w:p>
    <w:p w14:paraId="2E2903B6" w14:textId="77777777" w:rsidR="00603DF6" w:rsidRDefault="00603DF6">
      <w:pPr>
        <w:rPr>
          <w:rFonts w:hint="eastAsia"/>
        </w:rPr>
      </w:pPr>
      <w:r>
        <w:rPr>
          <w:rFonts w:hint="eastAsia"/>
        </w:rPr>
        <w:t xml:space="preserve">tōu cǎi bái lián huí 。 </w:t>
      </w:r>
    </w:p>
    <w:p w14:paraId="2F9848E0" w14:textId="77777777" w:rsidR="00603DF6" w:rsidRDefault="00603DF6">
      <w:pPr>
        <w:rPr>
          <w:rFonts w:hint="eastAsia"/>
        </w:rPr>
      </w:pPr>
    </w:p>
    <w:p w14:paraId="617E42CF" w14:textId="77777777" w:rsidR="00603DF6" w:rsidRDefault="00603DF6">
      <w:pPr>
        <w:rPr>
          <w:rFonts w:hint="eastAsia"/>
        </w:rPr>
      </w:pPr>
      <w:r>
        <w:rPr>
          <w:rFonts w:hint="eastAsia"/>
        </w:rPr>
        <w:t>不解藏踪迹，</w:t>
      </w:r>
    </w:p>
    <w:p w14:paraId="7E72AEFF" w14:textId="77777777" w:rsidR="00603DF6" w:rsidRDefault="00603DF6">
      <w:pPr>
        <w:rPr>
          <w:rFonts w:hint="eastAsia"/>
        </w:rPr>
      </w:pPr>
    </w:p>
    <w:p w14:paraId="5C157CCC" w14:textId="77777777" w:rsidR="00603DF6" w:rsidRDefault="00603DF6">
      <w:pPr>
        <w:rPr>
          <w:rFonts w:hint="eastAsia"/>
        </w:rPr>
      </w:pPr>
      <w:r>
        <w:rPr>
          <w:rFonts w:hint="eastAsia"/>
        </w:rPr>
        <w:t>bù jiě cáng zōng jì ，</w:t>
      </w:r>
    </w:p>
    <w:p w14:paraId="1D00ABE3" w14:textId="77777777" w:rsidR="00603DF6" w:rsidRDefault="00603DF6">
      <w:pPr>
        <w:rPr>
          <w:rFonts w:hint="eastAsia"/>
        </w:rPr>
      </w:pPr>
    </w:p>
    <w:p w14:paraId="4457BEDE" w14:textId="77777777" w:rsidR="00603DF6" w:rsidRDefault="00603DF6">
      <w:pPr>
        <w:rPr>
          <w:rFonts w:hint="eastAsia"/>
        </w:rPr>
      </w:pPr>
      <w:r>
        <w:rPr>
          <w:rFonts w:hint="eastAsia"/>
        </w:rPr>
        <w:t>浮萍一道开。</w:t>
      </w:r>
    </w:p>
    <w:p w14:paraId="05DD7CD1" w14:textId="77777777" w:rsidR="00603DF6" w:rsidRDefault="00603DF6">
      <w:pPr>
        <w:rPr>
          <w:rFonts w:hint="eastAsia"/>
        </w:rPr>
      </w:pPr>
    </w:p>
    <w:p w14:paraId="28D9D09B" w14:textId="77777777" w:rsidR="00603DF6" w:rsidRDefault="00603DF6">
      <w:pPr>
        <w:rPr>
          <w:rFonts w:hint="eastAsia"/>
        </w:rPr>
      </w:pPr>
      <w:r>
        <w:rPr>
          <w:rFonts w:hint="eastAsia"/>
        </w:rPr>
        <w:t>fú píng yī dào kāi 。</w:t>
      </w:r>
    </w:p>
    <w:p w14:paraId="60D478D7" w14:textId="77777777" w:rsidR="00603DF6" w:rsidRDefault="00603DF6">
      <w:pPr>
        <w:rPr>
          <w:rFonts w:hint="eastAsia"/>
        </w:rPr>
      </w:pPr>
    </w:p>
    <w:p w14:paraId="1A8B4C08" w14:textId="77777777" w:rsidR="00603DF6" w:rsidRDefault="00603DF6">
      <w:pPr>
        <w:rPr>
          <w:rFonts w:hint="eastAsia"/>
        </w:rPr>
      </w:pPr>
    </w:p>
    <w:p w14:paraId="63986652" w14:textId="77777777" w:rsidR="00603DF6" w:rsidRDefault="00603DF6">
      <w:pPr>
        <w:rPr>
          <w:rFonts w:hint="eastAsia"/>
        </w:rPr>
      </w:pPr>
    </w:p>
    <w:p w14:paraId="01CD185E" w14:textId="77777777" w:rsidR="00603DF6" w:rsidRDefault="00603DF6">
      <w:pPr>
        <w:rPr>
          <w:rFonts w:hint="eastAsia"/>
        </w:rPr>
      </w:pPr>
      <w:r>
        <w:rPr>
          <w:rFonts w:hint="eastAsia"/>
        </w:rPr>
        <w:tab/>
        <w:t>赏析与解读</w:t>
      </w:r>
    </w:p>
    <w:p w14:paraId="2916F894" w14:textId="77777777" w:rsidR="00603DF6" w:rsidRDefault="00603DF6">
      <w:pPr>
        <w:rPr>
          <w:rFonts w:hint="eastAsia"/>
        </w:rPr>
      </w:pPr>
    </w:p>
    <w:p w14:paraId="68450348" w14:textId="77777777" w:rsidR="00603DF6" w:rsidRDefault="00603DF6">
      <w:pPr>
        <w:rPr>
          <w:rFonts w:hint="eastAsia"/>
        </w:rPr>
      </w:pPr>
    </w:p>
    <w:p w14:paraId="7EE2CE32" w14:textId="77777777" w:rsidR="00603DF6" w:rsidRDefault="00603DF6">
      <w:pPr>
        <w:rPr>
          <w:rFonts w:hint="eastAsia"/>
        </w:rPr>
      </w:pPr>
      <w:r>
        <w:rPr>
          <w:rFonts w:hint="eastAsia"/>
        </w:rPr>
        <w:tab/>
        <w:t>从这短短二十个字中，我们可以感受到作者对生活的热爱和对自然美的赞美。通过拼音标注，我们能够更加准确地读出每个字词的发音，体会到汉字的音韵美。这种形式也有助于非母语使用者更好地理解和记忆诗句内容。对于孩子们来说，这样的练习既能提高他们的语文水平，又能培养他们对中国传统文化的兴趣。</w:t>
      </w:r>
    </w:p>
    <w:p w14:paraId="40450DA7" w14:textId="77777777" w:rsidR="00603DF6" w:rsidRDefault="00603DF6">
      <w:pPr>
        <w:rPr>
          <w:rFonts w:hint="eastAsia"/>
        </w:rPr>
      </w:pPr>
    </w:p>
    <w:p w14:paraId="39801295" w14:textId="77777777" w:rsidR="00603DF6" w:rsidRDefault="00603DF6">
      <w:pPr>
        <w:rPr>
          <w:rFonts w:hint="eastAsia"/>
        </w:rPr>
      </w:pPr>
    </w:p>
    <w:p w14:paraId="4F9C60FB" w14:textId="77777777" w:rsidR="00603DF6" w:rsidRDefault="00603DF6">
      <w:pPr>
        <w:rPr>
          <w:rFonts w:hint="eastAsia"/>
        </w:rPr>
      </w:pPr>
    </w:p>
    <w:p w14:paraId="116EDEE4" w14:textId="77777777" w:rsidR="00603DF6" w:rsidRDefault="00603DF6">
      <w:pPr>
        <w:rPr>
          <w:rFonts w:hint="eastAsia"/>
        </w:rPr>
      </w:pPr>
      <w:r>
        <w:rPr>
          <w:rFonts w:hint="eastAsia"/>
        </w:rPr>
        <w:tab/>
        <w:t>教育意义</w:t>
      </w:r>
    </w:p>
    <w:p w14:paraId="1FE80943" w14:textId="77777777" w:rsidR="00603DF6" w:rsidRDefault="00603DF6">
      <w:pPr>
        <w:rPr>
          <w:rFonts w:hint="eastAsia"/>
        </w:rPr>
      </w:pPr>
    </w:p>
    <w:p w14:paraId="6A082747" w14:textId="77777777" w:rsidR="00603DF6" w:rsidRDefault="00603DF6">
      <w:pPr>
        <w:rPr>
          <w:rFonts w:hint="eastAsia"/>
        </w:rPr>
      </w:pPr>
    </w:p>
    <w:p w14:paraId="0D32094F" w14:textId="77777777" w:rsidR="00603DF6" w:rsidRDefault="00603DF6">
      <w:pPr>
        <w:rPr>
          <w:rFonts w:hint="eastAsia"/>
        </w:rPr>
      </w:pPr>
      <w:r>
        <w:rPr>
          <w:rFonts w:hint="eastAsia"/>
        </w:rPr>
        <w:tab/>
        <w:t>将古诗词配上拼音是一种非常有效的教学方法。它可以帮助学生克服阅读障碍，增强自信心；还可以激发他们探索未知领域的好奇心。在朗读过程中，孩子们可以更直观地感受到汉语四声的变化，从而加深对语音规则的理解。更重要的是，这种方式能够让学生们从小就接触并喜爱上传统文化，为传承和发展中华文化奠定坚实的基础。</w:t>
      </w:r>
    </w:p>
    <w:p w14:paraId="1BB55F88" w14:textId="77777777" w:rsidR="00603DF6" w:rsidRDefault="00603DF6">
      <w:pPr>
        <w:rPr>
          <w:rFonts w:hint="eastAsia"/>
        </w:rPr>
      </w:pPr>
    </w:p>
    <w:p w14:paraId="6936E4F4" w14:textId="77777777" w:rsidR="00603DF6" w:rsidRDefault="00603DF6">
      <w:pPr>
        <w:rPr>
          <w:rFonts w:hint="eastAsia"/>
        </w:rPr>
      </w:pPr>
    </w:p>
    <w:p w14:paraId="111EDC24" w14:textId="77777777" w:rsidR="00603DF6" w:rsidRDefault="00603DF6">
      <w:pPr>
        <w:rPr>
          <w:rFonts w:hint="eastAsia"/>
        </w:rPr>
      </w:pPr>
    </w:p>
    <w:p w14:paraId="00D12BE5" w14:textId="77777777" w:rsidR="00603DF6" w:rsidRDefault="00603DF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D5F16B1" w14:textId="77777777" w:rsidR="00603DF6" w:rsidRDefault="00603DF6">
      <w:pPr>
        <w:rPr>
          <w:rFonts w:hint="eastAsia"/>
        </w:rPr>
      </w:pPr>
    </w:p>
    <w:p w14:paraId="79368E68" w14:textId="77777777" w:rsidR="00603DF6" w:rsidRDefault="00603DF6">
      <w:pPr>
        <w:rPr>
          <w:rFonts w:hint="eastAsia"/>
        </w:rPr>
      </w:pPr>
    </w:p>
    <w:p w14:paraId="18BCE485" w14:textId="77777777" w:rsidR="00603DF6" w:rsidRDefault="00603DF6">
      <w:pPr>
        <w:rPr>
          <w:rFonts w:hint="eastAsia"/>
        </w:rPr>
      </w:pPr>
      <w:r>
        <w:rPr>
          <w:rFonts w:hint="eastAsia"/>
        </w:rPr>
        <w:tab/>
        <w:t>《池上》这首带有拼音标注的古诗，不仅是对原作品的一种创新演绎，更是连接古今、沟通中外的文化桥梁。它让我们在享受美妙旋律的也能领略到中国古典文学的独特魅力。希望更多的人能够通过这种方式，走进古人的精神世界，感受那份宁静致远的心境。</w:t>
      </w:r>
    </w:p>
    <w:p w14:paraId="4AED9A26" w14:textId="77777777" w:rsidR="00603DF6" w:rsidRDefault="00603DF6">
      <w:pPr>
        <w:rPr>
          <w:rFonts w:hint="eastAsia"/>
        </w:rPr>
      </w:pPr>
    </w:p>
    <w:p w14:paraId="59507741" w14:textId="77777777" w:rsidR="00603DF6" w:rsidRDefault="00603DF6">
      <w:pPr>
        <w:rPr>
          <w:rFonts w:hint="eastAsia"/>
        </w:rPr>
      </w:pPr>
    </w:p>
    <w:p w14:paraId="213DB5DA" w14:textId="77777777" w:rsidR="00603DF6" w:rsidRDefault="00603DF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0EEFCB1" w14:textId="7EFBE99A" w:rsidR="00CD0CB9" w:rsidRDefault="00CD0CB9"/>
    <w:sectPr w:rsidR="00CD0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CB9"/>
    <w:rsid w:val="005B05E0"/>
    <w:rsid w:val="00603DF6"/>
    <w:rsid w:val="00CD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D324BB-2C08-40B9-8869-7473EE6A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0C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C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C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C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C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C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C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C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C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0C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0C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0C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0C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0C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0C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0C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0C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0C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0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C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0C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0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0C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0C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0C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0C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0C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0C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2025-01-23T14:56:00Z</dcterms:created>
  <dcterms:modified xsi:type="dcterms:W3CDTF">2025-01-23T14:56:00Z</dcterms:modified>
</cp:coreProperties>
</file>