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汉乐府古诗拼音版汉乐府是中国古代诗歌的重要组成部分，它起源于汉代，是民间歌谣与宫廷音乐结合的产物。这些诗歌最初是为音乐而作，随着时间的推移，逐渐成为文学的一部分，并被后世广泛传颂。为了让更多的人能够理解和学习这些珍贵的文化遗产，下面将介绍一些著名的汉乐府诗歌，并附上它们的拼音版本。</w:t>
      </w:r>
    </w:p>
    <w:p>
      <w:pPr>
        <w:rPr>
          <w:rFonts w:hint="eastAsia"/>
          <w:lang w:eastAsia="zh-CN"/>
        </w:rPr>
      </w:pPr>
      <w:r>
        <w:rPr>
          <w:rFonts w:hint="eastAsia"/>
          <w:lang w:eastAsia="zh-CN"/>
        </w:rPr>
        <w:t>《长歌行》这首诗描绘了人生的短暂与自然界的永恒，表达了诗人对于生命价值的深刻思考。</w:t>
      </w:r>
    </w:p>
    <w:p>
      <w:pPr>
        <w:rPr>
          <w:rFonts w:hint="eastAsia"/>
          <w:lang w:eastAsia="zh-CN"/>
        </w:rPr>
      </w:pPr>
      <w:r>
        <w:rPr>
          <w:rFonts w:hint="eastAsia"/>
          <w:lang w:eastAsia="zh-CN"/>
        </w:rPr>
        <w:t xml:space="preserve"> 青青园中葵，qīng qīng yuán zhōng kuí， 朝露待日晞。zhāo lòu dài rì xī。 阳春布德泽，yáng chūn bù dé zé， 万物生光辉。wàn wù shēng guāng huī。 常恐秋节至，cháng kǒng qiū jié zhì， 焜黄华叶衰。kūn huáng huá yè shuāi。 百川东到海，bǎi chuān dōng dào hǎi， 何时复西归？hé shí fù xī guī？ 少壮不努力，shào zhuàng bù nǔ lì， 老大徒伤悲。lǎo dà tú shāng bēi。 </w:t>
      </w:r>
    </w:p>
    <w:p>
      <w:pPr>
        <w:rPr>
          <w:rFonts w:hint="eastAsia"/>
          <w:lang w:eastAsia="zh-CN"/>
        </w:rPr>
      </w:pPr>
      <w:r>
        <w:rPr>
          <w:rFonts w:hint="eastAsia"/>
          <w:lang w:eastAsia="zh-CN"/>
        </w:rPr>
        <w:t>《陌上桑》这首诗通过描述一个美丽女子的故事，反映了当时社会的一些风俗习惯以及人们对于美好生活的向往。</w:t>
      </w:r>
    </w:p>
    <w:p>
      <w:pPr>
        <w:rPr>
          <w:rFonts w:hint="eastAsia"/>
          <w:lang w:eastAsia="zh-CN"/>
        </w:rPr>
      </w:pPr>
      <w:r>
        <w:rPr>
          <w:rFonts w:hint="eastAsia"/>
          <w:lang w:eastAsia="zh-CN"/>
        </w:rPr>
        <w:t xml:space="preserve"> 日出东南隅，rì chū dōng nán yú， 照我秦氏楼。zhào wǒ qín shì lóu。 秦氏有好女，qín shì yǒu hǎo nǚ， 自名为罗敷。zì míng wèi luó fū。 罗敷喜蚕桑，luó fū xǐ cán sāng， 采桑城南隅。cǎi sāng chéng nán yú。 ...</w:t>
      </w:r>
    </w:p>
    <w:p>
      <w:pPr>
        <w:rPr>
          <w:rFonts w:hint="eastAsia"/>
          <w:lang w:eastAsia="zh-CN"/>
        </w:rPr>
      </w:pPr>
      <w:r>
        <w:rPr>
          <w:rFonts w:hint="eastAsia"/>
          <w:lang w:eastAsia="zh-CN"/>
        </w:rPr>
        <w:t>《江南》这首简短的诗歌描绘了江南水乡的美景，以及在这样的环境中生活的乐趣。</w:t>
      </w:r>
    </w:p>
    <w:p>
      <w:pPr>
        <w:rPr>
          <w:rFonts w:hint="eastAsia"/>
          <w:lang w:eastAsia="zh-CN"/>
        </w:rPr>
      </w:pPr>
      <w:r>
        <w:rPr>
          <w:rFonts w:hint="eastAsia"/>
          <w:lang w:eastAsia="zh-CN"/>
        </w:rPr>
        <w:t xml:space="preserve"> 江南可采莲，jiāng nán kě cǎi lián， 莲叶何田田。lián yè hé tián tián。 鱼戏莲叶间，yú xì lián yè jiān， 鱼戏莲叶东，yú xì lián yè dōng， 鱼戏莲叶西，yú xì lián yè xī， 鱼戏莲叶南，yú xì lián yè nán， 鱼戏莲叶北。yú xì lián yè běi。 </w:t>
      </w:r>
    </w:p>
    <w:p>
      <w:pPr>
        <w:rPr>
          <w:rFonts w:hint="eastAsia"/>
          <w:lang w:eastAsia="zh-CN"/>
        </w:rPr>
      </w:pPr>
      <w:r>
        <w:rPr>
          <w:rFonts w:hint="eastAsia"/>
          <w:lang w:eastAsia="zh-CN"/>
        </w:rPr>
        <w:t>最后的总结以上只是汉乐府古诗中的几首代表作品，实际上还有很多其他优美动人的诗歌等待着我们去发现和欣赏。通过了解这些诗歌的拼音版，不仅有助于提高普通话水平，也能让我们更好地领略古代文化的魅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4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2024-09-29T00:54:01Z</dcterms:created>
  <cp:lastModifiedBy>Admin</cp:lastModifiedBy>
  <dcterms:modified xsi:type="dcterms:W3CDTF">2024-09-29T00:54:01Z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