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6F464" w14:textId="77777777" w:rsidR="00582C84" w:rsidRDefault="00582C84">
      <w:pPr>
        <w:rPr>
          <w:rFonts w:hint="eastAsia"/>
        </w:rPr>
      </w:pPr>
      <w:r>
        <w:rPr>
          <w:rFonts w:hint="eastAsia"/>
        </w:rPr>
        <w:t>殽函的拼音：yáo hán</w:t>
      </w:r>
    </w:p>
    <w:p w14:paraId="25B28DF1" w14:textId="77777777" w:rsidR="00582C84" w:rsidRDefault="00582C84">
      <w:pPr>
        <w:rPr>
          <w:rFonts w:hint="eastAsia"/>
        </w:rPr>
      </w:pPr>
      <w:r>
        <w:rPr>
          <w:rFonts w:hint="eastAsia"/>
        </w:rPr>
        <w:t>在汉语中，“殽”字读作 yáo，而“函”字则读作 hán。这两个字组合起来形成了“殽函”，这个词在现代汉语中并不常见，但在古代文献和特定的文化语境中有着独特的意义。</w:t>
      </w:r>
    </w:p>
    <w:p w14:paraId="5952FDA1" w14:textId="77777777" w:rsidR="00582C84" w:rsidRDefault="00582C84">
      <w:pPr>
        <w:rPr>
          <w:rFonts w:hint="eastAsia"/>
        </w:rPr>
      </w:pPr>
    </w:p>
    <w:p w14:paraId="1DAA29CB" w14:textId="77777777" w:rsidR="00582C84" w:rsidRDefault="00582C84">
      <w:pPr>
        <w:rPr>
          <w:rFonts w:hint="eastAsia"/>
        </w:rPr>
      </w:pPr>
      <w:r>
        <w:rPr>
          <w:rFonts w:hint="eastAsia"/>
        </w:rPr>
        <w:t>历史背景与文化价值</w:t>
      </w:r>
    </w:p>
    <w:p w14:paraId="78D7B604" w14:textId="77777777" w:rsidR="00582C84" w:rsidRDefault="00582C84">
      <w:pPr>
        <w:rPr>
          <w:rFonts w:hint="eastAsia"/>
        </w:rPr>
      </w:pPr>
      <w:r>
        <w:rPr>
          <w:rFonts w:hint="eastAsia"/>
        </w:rPr>
        <w:t>“殽函”一词最早见于《左传》，指的是古代中国的一种礼仪用品或容器。殽，原指杂食、各种菜肴；函，在古代可以是盒子、信件或者包裹的意思。因此，殽函可能是一种用于盛装祭品或是礼品的容器，特别是在祭祀或外交场合中使用。它不仅体现了古代社会对饮食文化的重视，也反映了当时人们对于礼仪规范的严格遵循。随着时代变迁，虽然殽函的实际用途逐渐消失，但它所承载的历史文化和审美价值却一直被保留下来。</w:t>
      </w:r>
    </w:p>
    <w:p w14:paraId="5EB3EEC8" w14:textId="77777777" w:rsidR="00582C84" w:rsidRDefault="00582C84">
      <w:pPr>
        <w:rPr>
          <w:rFonts w:hint="eastAsia"/>
        </w:rPr>
      </w:pPr>
    </w:p>
    <w:p w14:paraId="1BB300D5" w14:textId="77777777" w:rsidR="00582C84" w:rsidRDefault="00582C84">
      <w:pPr>
        <w:rPr>
          <w:rFonts w:hint="eastAsia"/>
        </w:rPr>
      </w:pPr>
      <w:r>
        <w:rPr>
          <w:rFonts w:hint="eastAsia"/>
        </w:rPr>
        <w:t>在文学作品中的体现</w:t>
      </w:r>
    </w:p>
    <w:p w14:paraId="03CEC1CA" w14:textId="77777777" w:rsidR="00582C84" w:rsidRDefault="00582C84">
      <w:pPr>
        <w:rPr>
          <w:rFonts w:hint="eastAsia"/>
        </w:rPr>
      </w:pPr>
      <w:r>
        <w:rPr>
          <w:rFonts w:hint="eastAsia"/>
        </w:rPr>
        <w:t>在中国古典文学里，殽函经常出现在描写宫廷宴饮、贵族生活以及外交使节往来等场景之中。例如，《红楼梦》中就有关于宴席上使用精致器皿的描述，尽管书中没有直接提到“殽函”二字，但我们可以想象出类似这样的精美餐具在那个时代的富家大院中是多么常见。通过这些描写，读者能够感受到古人对于生活品质的追求以及他们丰富的精神世界。</w:t>
      </w:r>
    </w:p>
    <w:p w14:paraId="7CB6FBB8" w14:textId="77777777" w:rsidR="00582C84" w:rsidRDefault="00582C84">
      <w:pPr>
        <w:rPr>
          <w:rFonts w:hint="eastAsia"/>
        </w:rPr>
      </w:pPr>
    </w:p>
    <w:p w14:paraId="447E9037" w14:textId="77777777" w:rsidR="00582C84" w:rsidRDefault="00582C84">
      <w:pPr>
        <w:rPr>
          <w:rFonts w:hint="eastAsia"/>
        </w:rPr>
      </w:pPr>
      <w:r>
        <w:rPr>
          <w:rFonts w:hint="eastAsia"/>
        </w:rPr>
        <w:t>艺术表现形式</w:t>
      </w:r>
    </w:p>
    <w:p w14:paraId="3F5B3C7E" w14:textId="77777777" w:rsidR="00582C84" w:rsidRDefault="00582C84">
      <w:pPr>
        <w:rPr>
          <w:rFonts w:hint="eastAsia"/>
        </w:rPr>
      </w:pPr>
      <w:r>
        <w:rPr>
          <w:rFonts w:hint="eastAsia"/>
        </w:rPr>
        <w:t>除了文字记载外，殽函还以实物的形式存在于考古发现之中。从出土文物来看，它们通常由青铜、金银或其他贵重金属制成，表面雕刻有精美的图案，如龙凤呈祥、花鸟鱼虫等，展现了极高的工艺水平。这些艺术品不仅是研究古代社会的重要资料，也是中华民族传统文化宝库中的璀璨明珠。博物馆中展出的各式各样的殽函，让今人得以一窥古人高超的手工艺技巧及对美好生活的向往。</w:t>
      </w:r>
    </w:p>
    <w:p w14:paraId="09CE5E8A" w14:textId="77777777" w:rsidR="00582C84" w:rsidRDefault="00582C84">
      <w:pPr>
        <w:rPr>
          <w:rFonts w:hint="eastAsia"/>
        </w:rPr>
      </w:pPr>
    </w:p>
    <w:p w14:paraId="195211C8" w14:textId="77777777" w:rsidR="00582C84" w:rsidRDefault="00582C84">
      <w:pPr>
        <w:rPr>
          <w:rFonts w:hint="eastAsia"/>
        </w:rPr>
      </w:pPr>
      <w:r>
        <w:rPr>
          <w:rFonts w:hint="eastAsia"/>
        </w:rPr>
        <w:t>现代视角下的思考</w:t>
      </w:r>
    </w:p>
    <w:p w14:paraId="442ADCE8" w14:textId="77777777" w:rsidR="00582C84" w:rsidRDefault="00582C84">
      <w:pPr>
        <w:rPr>
          <w:rFonts w:hint="eastAsia"/>
        </w:rPr>
      </w:pPr>
      <w:r>
        <w:rPr>
          <w:rFonts w:hint="eastAsia"/>
        </w:rPr>
        <w:t>尽管现代社会的生活方式已经发生了翻天覆地的变化，但我们仍然可以从“殽函”这一古老词汇中汲取智慧。它提醒着我们要尊重传统，珍惜文化遗产，并且在快节奏的生活中不忘追求优雅的生活态度。殽函作为连接过去与现在的桥梁，让我们更加深刻地理解到中华文明源远流长、博大精深的特点。无论是个人修养还是社会风尚，我们都应该从中获得启示，努力创造一个既富有文化底蕴又充满活力的新时代。</w:t>
      </w:r>
    </w:p>
    <w:p w14:paraId="5A2121BA" w14:textId="77777777" w:rsidR="00582C84" w:rsidRDefault="00582C84">
      <w:pPr>
        <w:rPr>
          <w:rFonts w:hint="eastAsia"/>
        </w:rPr>
      </w:pPr>
    </w:p>
    <w:p w14:paraId="5E6CD86A" w14:textId="77777777" w:rsidR="00582C84" w:rsidRDefault="00582C84">
      <w:pPr>
        <w:rPr>
          <w:rFonts w:hint="eastAsia"/>
        </w:rPr>
      </w:pPr>
      <w:r>
        <w:rPr>
          <w:rFonts w:hint="eastAsia"/>
        </w:rPr>
        <w:t>本文是由每日文章网(2345lzwz.cn)为大家创作</w:t>
      </w:r>
    </w:p>
    <w:p w14:paraId="570CA666" w14:textId="4417C1A6" w:rsidR="00C23D0A" w:rsidRDefault="00C23D0A"/>
    <w:sectPr w:rsidR="00C23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0A"/>
    <w:rsid w:val="00582C84"/>
    <w:rsid w:val="00C23D0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DEC22-D498-41F8-820B-8BE631A4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D0A"/>
    <w:rPr>
      <w:rFonts w:cstheme="majorBidi"/>
      <w:color w:val="2F5496" w:themeColor="accent1" w:themeShade="BF"/>
      <w:sz w:val="28"/>
      <w:szCs w:val="28"/>
    </w:rPr>
  </w:style>
  <w:style w:type="character" w:customStyle="1" w:styleId="50">
    <w:name w:val="标题 5 字符"/>
    <w:basedOn w:val="a0"/>
    <w:link w:val="5"/>
    <w:uiPriority w:val="9"/>
    <w:semiHidden/>
    <w:rsid w:val="00C23D0A"/>
    <w:rPr>
      <w:rFonts w:cstheme="majorBidi"/>
      <w:color w:val="2F5496" w:themeColor="accent1" w:themeShade="BF"/>
      <w:sz w:val="24"/>
    </w:rPr>
  </w:style>
  <w:style w:type="character" w:customStyle="1" w:styleId="60">
    <w:name w:val="标题 6 字符"/>
    <w:basedOn w:val="a0"/>
    <w:link w:val="6"/>
    <w:uiPriority w:val="9"/>
    <w:semiHidden/>
    <w:rsid w:val="00C23D0A"/>
    <w:rPr>
      <w:rFonts w:cstheme="majorBidi"/>
      <w:b/>
      <w:bCs/>
      <w:color w:val="2F5496" w:themeColor="accent1" w:themeShade="BF"/>
    </w:rPr>
  </w:style>
  <w:style w:type="character" w:customStyle="1" w:styleId="70">
    <w:name w:val="标题 7 字符"/>
    <w:basedOn w:val="a0"/>
    <w:link w:val="7"/>
    <w:uiPriority w:val="9"/>
    <w:semiHidden/>
    <w:rsid w:val="00C23D0A"/>
    <w:rPr>
      <w:rFonts w:cstheme="majorBidi"/>
      <w:b/>
      <w:bCs/>
      <w:color w:val="595959" w:themeColor="text1" w:themeTint="A6"/>
    </w:rPr>
  </w:style>
  <w:style w:type="character" w:customStyle="1" w:styleId="80">
    <w:name w:val="标题 8 字符"/>
    <w:basedOn w:val="a0"/>
    <w:link w:val="8"/>
    <w:uiPriority w:val="9"/>
    <w:semiHidden/>
    <w:rsid w:val="00C23D0A"/>
    <w:rPr>
      <w:rFonts w:cstheme="majorBidi"/>
      <w:color w:val="595959" w:themeColor="text1" w:themeTint="A6"/>
    </w:rPr>
  </w:style>
  <w:style w:type="character" w:customStyle="1" w:styleId="90">
    <w:name w:val="标题 9 字符"/>
    <w:basedOn w:val="a0"/>
    <w:link w:val="9"/>
    <w:uiPriority w:val="9"/>
    <w:semiHidden/>
    <w:rsid w:val="00C23D0A"/>
    <w:rPr>
      <w:rFonts w:eastAsiaTheme="majorEastAsia" w:cstheme="majorBidi"/>
      <w:color w:val="595959" w:themeColor="text1" w:themeTint="A6"/>
    </w:rPr>
  </w:style>
  <w:style w:type="paragraph" w:styleId="a3">
    <w:name w:val="Title"/>
    <w:basedOn w:val="a"/>
    <w:next w:val="a"/>
    <w:link w:val="a4"/>
    <w:uiPriority w:val="10"/>
    <w:qFormat/>
    <w:rsid w:val="00C23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D0A"/>
    <w:pPr>
      <w:spacing w:before="160"/>
      <w:jc w:val="center"/>
    </w:pPr>
    <w:rPr>
      <w:i/>
      <w:iCs/>
      <w:color w:val="404040" w:themeColor="text1" w:themeTint="BF"/>
    </w:rPr>
  </w:style>
  <w:style w:type="character" w:customStyle="1" w:styleId="a8">
    <w:name w:val="引用 字符"/>
    <w:basedOn w:val="a0"/>
    <w:link w:val="a7"/>
    <w:uiPriority w:val="29"/>
    <w:rsid w:val="00C23D0A"/>
    <w:rPr>
      <w:i/>
      <w:iCs/>
      <w:color w:val="404040" w:themeColor="text1" w:themeTint="BF"/>
    </w:rPr>
  </w:style>
  <w:style w:type="paragraph" w:styleId="a9">
    <w:name w:val="List Paragraph"/>
    <w:basedOn w:val="a"/>
    <w:uiPriority w:val="34"/>
    <w:qFormat/>
    <w:rsid w:val="00C23D0A"/>
    <w:pPr>
      <w:ind w:left="720"/>
      <w:contextualSpacing/>
    </w:pPr>
  </w:style>
  <w:style w:type="character" w:styleId="aa">
    <w:name w:val="Intense Emphasis"/>
    <w:basedOn w:val="a0"/>
    <w:uiPriority w:val="21"/>
    <w:qFormat/>
    <w:rsid w:val="00C23D0A"/>
    <w:rPr>
      <w:i/>
      <w:iCs/>
      <w:color w:val="2F5496" w:themeColor="accent1" w:themeShade="BF"/>
    </w:rPr>
  </w:style>
  <w:style w:type="paragraph" w:styleId="ab">
    <w:name w:val="Intense Quote"/>
    <w:basedOn w:val="a"/>
    <w:next w:val="a"/>
    <w:link w:val="ac"/>
    <w:uiPriority w:val="30"/>
    <w:qFormat/>
    <w:rsid w:val="00C23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D0A"/>
    <w:rPr>
      <w:i/>
      <w:iCs/>
      <w:color w:val="2F5496" w:themeColor="accent1" w:themeShade="BF"/>
    </w:rPr>
  </w:style>
  <w:style w:type="character" w:styleId="ad">
    <w:name w:val="Intense Reference"/>
    <w:basedOn w:val="a0"/>
    <w:uiPriority w:val="32"/>
    <w:qFormat/>
    <w:rsid w:val="00C23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