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71B52" w14:textId="77777777" w:rsidR="006B0C4C" w:rsidRDefault="006B0C4C">
      <w:pPr>
        <w:rPr>
          <w:rFonts w:hint="eastAsia"/>
        </w:rPr>
      </w:pPr>
      <w:r>
        <w:rPr>
          <w:rFonts w:hint="eastAsia"/>
        </w:rPr>
        <w:t>柔中蕴刚的意思和的拼音</w:t>
      </w:r>
    </w:p>
    <w:p w14:paraId="6F421847" w14:textId="77777777" w:rsidR="006B0C4C" w:rsidRDefault="006B0C4C">
      <w:pPr>
        <w:rPr>
          <w:rFonts w:hint="eastAsia"/>
        </w:rPr>
      </w:pPr>
      <w:r>
        <w:rPr>
          <w:rFonts w:hint="eastAsia"/>
        </w:rPr>
        <w:t>“柔中蕴刚”是一个充满哲理的汉语成语，其拼音为 “róu zhōng yùn gāng”。这个成语形象地描述了一种看似柔软的事物或力量中，实际上蕴含着坚韧不拔的力量。它不仅体现了中国传统文化中阴阳相生、刚柔并济的思想，也反映了自然界万物变化的规律以及人们在生活中的智慧。</w:t>
      </w:r>
    </w:p>
    <w:p w14:paraId="023F26E8" w14:textId="77777777" w:rsidR="006B0C4C" w:rsidRDefault="006B0C4C">
      <w:pPr>
        <w:rPr>
          <w:rFonts w:hint="eastAsia"/>
        </w:rPr>
      </w:pPr>
    </w:p>
    <w:p w14:paraId="440E1124" w14:textId="77777777" w:rsidR="006B0C4C" w:rsidRDefault="006B0C4C">
      <w:pPr>
        <w:rPr>
          <w:rFonts w:hint="eastAsia"/>
        </w:rPr>
      </w:pPr>
      <w:r>
        <w:rPr>
          <w:rFonts w:hint="eastAsia"/>
        </w:rPr>
        <w:t>柔中蕴刚的哲学含义</w:t>
      </w:r>
    </w:p>
    <w:p w14:paraId="48CD60F4" w14:textId="77777777" w:rsidR="006B0C4C" w:rsidRDefault="006B0C4C">
      <w:pPr>
        <w:rPr>
          <w:rFonts w:hint="eastAsia"/>
        </w:rPr>
      </w:pPr>
      <w:r>
        <w:rPr>
          <w:rFonts w:hint="eastAsia"/>
        </w:rPr>
        <w:t>从哲学角度来看，“柔中蕴刚”强调的是对立统一的关系。在中国古代思想体系中，阴与阳是两个相对立却又不可分割的概念，它们相互依存、相互转化。“柔”往往被比喻为阴性特质，如水般温柔、灵活；而“刚”则象征阳性特质，具有坚硬、稳定的特点。当两者结合时，则意味着一种内在的力量可以通过温和、间接的方式表现出来。这种理念不仅适用于个人修养，更广泛应用于武术、艺术创作等领域。</w:t>
      </w:r>
    </w:p>
    <w:p w14:paraId="3ADB0343" w14:textId="77777777" w:rsidR="006B0C4C" w:rsidRDefault="006B0C4C">
      <w:pPr>
        <w:rPr>
          <w:rFonts w:hint="eastAsia"/>
        </w:rPr>
      </w:pPr>
    </w:p>
    <w:p w14:paraId="7AEA9694" w14:textId="77777777" w:rsidR="006B0C4C" w:rsidRDefault="006B0C4C">
      <w:pPr>
        <w:rPr>
          <w:rFonts w:hint="eastAsia"/>
        </w:rPr>
      </w:pPr>
      <w:r>
        <w:rPr>
          <w:rFonts w:hint="eastAsia"/>
        </w:rPr>
        <w:t>历史故事中的柔中蕴刚</w:t>
      </w:r>
    </w:p>
    <w:p w14:paraId="3A4246F0" w14:textId="77777777" w:rsidR="006B0C4C" w:rsidRDefault="006B0C4C">
      <w:pPr>
        <w:rPr>
          <w:rFonts w:hint="eastAsia"/>
        </w:rPr>
      </w:pPr>
      <w:r>
        <w:rPr>
          <w:rFonts w:hint="eastAsia"/>
        </w:rPr>
        <w:t>回顾历史，我们可以在许多著名人物身上找到“柔中蕴刚”的影子。例如，三国时期的诸葛亮以其智谋著称，他虽然身体瘦弱，但凭借着非凡的智慧和策略，在乱世之中为蜀汉建立了赫赫功勋。他的计谋常常看似平和无害，却能巧妙地化解敌人的攻势，甚至转败为胜。这正是“柔中蕴刚”的真实写照。又如，宋代女词人李清照，她以婉约派代表的身份闻名于世，但她的作品中却不乏对国家命运深切关怀之情，体现出女性柔美外表下所隐藏的强大精神力量。</w:t>
      </w:r>
    </w:p>
    <w:p w14:paraId="206442C5" w14:textId="77777777" w:rsidR="006B0C4C" w:rsidRDefault="006B0C4C">
      <w:pPr>
        <w:rPr>
          <w:rFonts w:hint="eastAsia"/>
        </w:rPr>
      </w:pPr>
    </w:p>
    <w:p w14:paraId="70E52C4D" w14:textId="77777777" w:rsidR="006B0C4C" w:rsidRDefault="006B0C4C">
      <w:pPr>
        <w:rPr>
          <w:rFonts w:hint="eastAsia"/>
        </w:rPr>
      </w:pPr>
      <w:r>
        <w:rPr>
          <w:rFonts w:hint="eastAsia"/>
        </w:rPr>
        <w:t>柔中蕴刚在现代社会的应用</w:t>
      </w:r>
    </w:p>
    <w:p w14:paraId="3F5E4FAF" w14:textId="77777777" w:rsidR="006B0C4C" w:rsidRDefault="006B0C4C">
      <w:pPr>
        <w:rPr>
          <w:rFonts w:hint="eastAsia"/>
        </w:rPr>
      </w:pPr>
      <w:r>
        <w:rPr>
          <w:rFonts w:hint="eastAsia"/>
        </w:rPr>
        <w:t>进入现代社会，“柔中蕴刚”的理念依然有着重要的现实意义。在商业竞争日益激烈的今天，企业家们逐渐认识到，除了强硬的竞争手段外，还需要运用更加灵活、富有创意的方法来解决问题。比如通过建立良好的合作关系、注重用户体验等方式赢得市场。在人际交往方面，“柔中蕴刚”提醒我们要学会用温和的态度去处理矛盾冲突，避免直接对抗所带来的负面影响，从而达到和谐共处的目的。</w:t>
      </w:r>
    </w:p>
    <w:p w14:paraId="163AD0CC" w14:textId="77777777" w:rsidR="006B0C4C" w:rsidRDefault="006B0C4C">
      <w:pPr>
        <w:rPr>
          <w:rFonts w:hint="eastAsia"/>
        </w:rPr>
      </w:pPr>
    </w:p>
    <w:p w14:paraId="769184C1" w14:textId="77777777" w:rsidR="006B0C4C" w:rsidRDefault="006B0C4C">
      <w:pPr>
        <w:rPr>
          <w:rFonts w:hint="eastAsia"/>
        </w:rPr>
      </w:pPr>
      <w:r>
        <w:rPr>
          <w:rFonts w:hint="eastAsia"/>
        </w:rPr>
        <w:t>最后的总结</w:t>
      </w:r>
    </w:p>
    <w:p w14:paraId="197676E3" w14:textId="77777777" w:rsidR="006B0C4C" w:rsidRDefault="006B0C4C">
      <w:pPr>
        <w:rPr>
          <w:rFonts w:hint="eastAsia"/>
        </w:rPr>
      </w:pPr>
      <w:r>
        <w:rPr>
          <w:rFonts w:hint="eastAsia"/>
        </w:rPr>
        <w:t>“柔中蕴刚”不仅仅是一个简单的成语，它蕴含了深刻的哲学思考和社会实践指导意义。无论是个人成长还是社会发展，理解并践行这一理念都能帮助我们在面对挑战时找到更为有效的解决方案。正如老子《道德经》所言：“天下之至柔，驰骋天下之至坚”，让我们一起探索如何在生活中更好地体现“柔中蕴刚”的智慧吧。</w:t>
      </w:r>
    </w:p>
    <w:p w14:paraId="6A652E56" w14:textId="77777777" w:rsidR="006B0C4C" w:rsidRDefault="006B0C4C">
      <w:pPr>
        <w:rPr>
          <w:rFonts w:hint="eastAsia"/>
        </w:rPr>
      </w:pPr>
    </w:p>
    <w:p w14:paraId="58B8866E" w14:textId="77777777" w:rsidR="006B0C4C" w:rsidRDefault="006B0C4C">
      <w:pPr>
        <w:rPr>
          <w:rFonts w:hint="eastAsia"/>
        </w:rPr>
      </w:pPr>
      <w:r>
        <w:rPr>
          <w:rFonts w:hint="eastAsia"/>
        </w:rPr>
        <w:t>本文是由每日文章网(2345lzwz.cn)为大家创作</w:t>
      </w:r>
    </w:p>
    <w:p w14:paraId="0E9EE95D" w14:textId="46AF9373" w:rsidR="00A928F6" w:rsidRDefault="00A928F6"/>
    <w:sectPr w:rsidR="00A928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8F6"/>
    <w:rsid w:val="006B0C4C"/>
    <w:rsid w:val="00866415"/>
    <w:rsid w:val="00A92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FF0F17-39D3-4B05-A24A-0EC526A4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28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28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28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28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28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28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28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28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28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28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28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28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28F6"/>
    <w:rPr>
      <w:rFonts w:cstheme="majorBidi"/>
      <w:color w:val="2F5496" w:themeColor="accent1" w:themeShade="BF"/>
      <w:sz w:val="28"/>
      <w:szCs w:val="28"/>
    </w:rPr>
  </w:style>
  <w:style w:type="character" w:customStyle="1" w:styleId="50">
    <w:name w:val="标题 5 字符"/>
    <w:basedOn w:val="a0"/>
    <w:link w:val="5"/>
    <w:uiPriority w:val="9"/>
    <w:semiHidden/>
    <w:rsid w:val="00A928F6"/>
    <w:rPr>
      <w:rFonts w:cstheme="majorBidi"/>
      <w:color w:val="2F5496" w:themeColor="accent1" w:themeShade="BF"/>
      <w:sz w:val="24"/>
    </w:rPr>
  </w:style>
  <w:style w:type="character" w:customStyle="1" w:styleId="60">
    <w:name w:val="标题 6 字符"/>
    <w:basedOn w:val="a0"/>
    <w:link w:val="6"/>
    <w:uiPriority w:val="9"/>
    <w:semiHidden/>
    <w:rsid w:val="00A928F6"/>
    <w:rPr>
      <w:rFonts w:cstheme="majorBidi"/>
      <w:b/>
      <w:bCs/>
      <w:color w:val="2F5496" w:themeColor="accent1" w:themeShade="BF"/>
    </w:rPr>
  </w:style>
  <w:style w:type="character" w:customStyle="1" w:styleId="70">
    <w:name w:val="标题 7 字符"/>
    <w:basedOn w:val="a0"/>
    <w:link w:val="7"/>
    <w:uiPriority w:val="9"/>
    <w:semiHidden/>
    <w:rsid w:val="00A928F6"/>
    <w:rPr>
      <w:rFonts w:cstheme="majorBidi"/>
      <w:b/>
      <w:bCs/>
      <w:color w:val="595959" w:themeColor="text1" w:themeTint="A6"/>
    </w:rPr>
  </w:style>
  <w:style w:type="character" w:customStyle="1" w:styleId="80">
    <w:name w:val="标题 8 字符"/>
    <w:basedOn w:val="a0"/>
    <w:link w:val="8"/>
    <w:uiPriority w:val="9"/>
    <w:semiHidden/>
    <w:rsid w:val="00A928F6"/>
    <w:rPr>
      <w:rFonts w:cstheme="majorBidi"/>
      <w:color w:val="595959" w:themeColor="text1" w:themeTint="A6"/>
    </w:rPr>
  </w:style>
  <w:style w:type="character" w:customStyle="1" w:styleId="90">
    <w:name w:val="标题 9 字符"/>
    <w:basedOn w:val="a0"/>
    <w:link w:val="9"/>
    <w:uiPriority w:val="9"/>
    <w:semiHidden/>
    <w:rsid w:val="00A928F6"/>
    <w:rPr>
      <w:rFonts w:eastAsiaTheme="majorEastAsia" w:cstheme="majorBidi"/>
      <w:color w:val="595959" w:themeColor="text1" w:themeTint="A6"/>
    </w:rPr>
  </w:style>
  <w:style w:type="paragraph" w:styleId="a3">
    <w:name w:val="Title"/>
    <w:basedOn w:val="a"/>
    <w:next w:val="a"/>
    <w:link w:val="a4"/>
    <w:uiPriority w:val="10"/>
    <w:qFormat/>
    <w:rsid w:val="00A928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28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8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28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28F6"/>
    <w:pPr>
      <w:spacing w:before="160"/>
      <w:jc w:val="center"/>
    </w:pPr>
    <w:rPr>
      <w:i/>
      <w:iCs/>
      <w:color w:val="404040" w:themeColor="text1" w:themeTint="BF"/>
    </w:rPr>
  </w:style>
  <w:style w:type="character" w:customStyle="1" w:styleId="a8">
    <w:name w:val="引用 字符"/>
    <w:basedOn w:val="a0"/>
    <w:link w:val="a7"/>
    <w:uiPriority w:val="29"/>
    <w:rsid w:val="00A928F6"/>
    <w:rPr>
      <w:i/>
      <w:iCs/>
      <w:color w:val="404040" w:themeColor="text1" w:themeTint="BF"/>
    </w:rPr>
  </w:style>
  <w:style w:type="paragraph" w:styleId="a9">
    <w:name w:val="List Paragraph"/>
    <w:basedOn w:val="a"/>
    <w:uiPriority w:val="34"/>
    <w:qFormat/>
    <w:rsid w:val="00A928F6"/>
    <w:pPr>
      <w:ind w:left="720"/>
      <w:contextualSpacing/>
    </w:pPr>
  </w:style>
  <w:style w:type="character" w:styleId="aa">
    <w:name w:val="Intense Emphasis"/>
    <w:basedOn w:val="a0"/>
    <w:uiPriority w:val="21"/>
    <w:qFormat/>
    <w:rsid w:val="00A928F6"/>
    <w:rPr>
      <w:i/>
      <w:iCs/>
      <w:color w:val="2F5496" w:themeColor="accent1" w:themeShade="BF"/>
    </w:rPr>
  </w:style>
  <w:style w:type="paragraph" w:styleId="ab">
    <w:name w:val="Intense Quote"/>
    <w:basedOn w:val="a"/>
    <w:next w:val="a"/>
    <w:link w:val="ac"/>
    <w:uiPriority w:val="30"/>
    <w:qFormat/>
    <w:rsid w:val="00A928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28F6"/>
    <w:rPr>
      <w:i/>
      <w:iCs/>
      <w:color w:val="2F5496" w:themeColor="accent1" w:themeShade="BF"/>
    </w:rPr>
  </w:style>
  <w:style w:type="character" w:styleId="ad">
    <w:name w:val="Intense Reference"/>
    <w:basedOn w:val="a0"/>
    <w:uiPriority w:val="32"/>
    <w:qFormat/>
    <w:rsid w:val="00A928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