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F786B" w14:textId="77777777" w:rsidR="00372C59" w:rsidRDefault="00372C59">
      <w:pPr>
        <w:rPr>
          <w:rFonts w:hint="eastAsia"/>
        </w:rPr>
      </w:pPr>
      <w:r>
        <w:rPr>
          <w:rFonts w:hint="eastAsia"/>
        </w:rPr>
        <w:t>朔气的拼音怎么写的</w:t>
      </w:r>
    </w:p>
    <w:p w14:paraId="7D3270EA" w14:textId="77777777" w:rsidR="00372C59" w:rsidRDefault="00372C59">
      <w:pPr>
        <w:rPr>
          <w:rFonts w:hint="eastAsia"/>
        </w:rPr>
      </w:pPr>
      <w:r>
        <w:rPr>
          <w:rFonts w:hint="eastAsia"/>
        </w:rPr>
        <w:t>“朔气”的拼音是“shuò qì”。这两个字在汉语中并不常见，因此很多人可能会对它们感到陌生。为了更深入了解这两个字及其背后的含义，我们将从发音、定义以及文化背景等多个角度来探讨。</w:t>
      </w:r>
    </w:p>
    <w:p w14:paraId="37C281B6" w14:textId="77777777" w:rsidR="00372C59" w:rsidRDefault="00372C59">
      <w:pPr>
        <w:rPr>
          <w:rFonts w:hint="eastAsia"/>
        </w:rPr>
      </w:pPr>
    </w:p>
    <w:p w14:paraId="0950E2D9" w14:textId="77777777" w:rsidR="00372C59" w:rsidRDefault="00372C59">
      <w:pPr>
        <w:rPr>
          <w:rFonts w:hint="eastAsia"/>
        </w:rPr>
      </w:pPr>
      <w:r>
        <w:rPr>
          <w:rFonts w:hint="eastAsia"/>
        </w:rPr>
        <w:t>发音解析：shuò qì</w:t>
      </w:r>
    </w:p>
    <w:p w14:paraId="47930F10" w14:textId="77777777" w:rsidR="00372C59" w:rsidRDefault="00372C59">
      <w:pPr>
        <w:rPr>
          <w:rFonts w:hint="eastAsia"/>
        </w:rPr>
      </w:pPr>
      <w:r>
        <w:rPr>
          <w:rFonts w:hint="eastAsia"/>
        </w:rPr>
        <w:t>“朔”字的拼音为“shuò”，声调为第四声，是一个去声，发音时音高由高降至低。而“气”字的拼音为“qì”，声调同样为第四声，也是一个去声。当两个字组合在一起时，形成了一个双音节词“朔气”，读作“shuò qì”。这个词语在口语中的使用频率不高，但在某些特定的文化和历史语境下却有着重要的意义。</w:t>
      </w:r>
    </w:p>
    <w:p w14:paraId="26183EEC" w14:textId="77777777" w:rsidR="00372C59" w:rsidRDefault="00372C59">
      <w:pPr>
        <w:rPr>
          <w:rFonts w:hint="eastAsia"/>
        </w:rPr>
      </w:pPr>
    </w:p>
    <w:p w14:paraId="3312D3EC" w14:textId="77777777" w:rsidR="00372C59" w:rsidRDefault="00372C59">
      <w:pPr>
        <w:rPr>
          <w:rFonts w:hint="eastAsia"/>
        </w:rPr>
      </w:pPr>
      <w:r>
        <w:rPr>
          <w:rFonts w:hint="eastAsia"/>
        </w:rPr>
        <w:t>词汇定义与使用场景</w:t>
      </w:r>
    </w:p>
    <w:p w14:paraId="0F4B8B7E" w14:textId="77777777" w:rsidR="00372C59" w:rsidRDefault="00372C59">
      <w:pPr>
        <w:rPr>
          <w:rFonts w:hint="eastAsia"/>
        </w:rPr>
      </w:pPr>
      <w:r>
        <w:rPr>
          <w:rFonts w:hint="eastAsia"/>
        </w:rPr>
        <w:t>“朔气”一词通常用来形容北方寒冷的风或气息，带有凛冽、刺骨的感觉。它不仅仅描述了一种自然现象，而且在中国古代文学作品中经常被用作抒发情感的载体，尤其是表达一种孤寂、凄凉的心境。在诗歌中，“朔气”往往与边塞、戍边等意象联系在一起，描绘出一幅幅冷峻而壮阔的画面。例如，在汉乐府《木兰辞》中有诗句：“朔气传金柝，寒光照铁衣。”这里就通过“朔气”渲染了战场上的严酷环境。</w:t>
      </w:r>
    </w:p>
    <w:p w14:paraId="245D18C0" w14:textId="77777777" w:rsidR="00372C59" w:rsidRDefault="00372C59">
      <w:pPr>
        <w:rPr>
          <w:rFonts w:hint="eastAsia"/>
        </w:rPr>
      </w:pPr>
    </w:p>
    <w:p w14:paraId="523F807B" w14:textId="77777777" w:rsidR="00372C59" w:rsidRDefault="00372C59">
      <w:pPr>
        <w:rPr>
          <w:rFonts w:hint="eastAsia"/>
        </w:rPr>
      </w:pPr>
      <w:r>
        <w:rPr>
          <w:rFonts w:hint="eastAsia"/>
        </w:rPr>
        <w:t>文化背景及象征意义</w:t>
      </w:r>
    </w:p>
    <w:p w14:paraId="17291A98" w14:textId="77777777" w:rsidR="00372C59" w:rsidRDefault="00372C59">
      <w:pPr>
        <w:rPr>
          <w:rFonts w:hint="eastAsia"/>
        </w:rPr>
      </w:pPr>
      <w:r>
        <w:rPr>
          <w:rFonts w:hint="eastAsia"/>
        </w:rPr>
        <w:t>从更广泛的文化角度来看，“朔气”不仅是一个简单的气象术语，它还承载着深厚的历史文化底蕴。在中国传统文化里，“北”方位与“阴”性相联结，而“朔”正是指农历每月初一时太阳位于地球和月亮之间的位置，此时的月相被称为新月，也是一个月开始的标志。因此，“朔气”除了表示来自北方的寒风之外，还隐含着时间的概念，象征着新的起点或是循环往复的时间流逝。</w:t>
      </w:r>
    </w:p>
    <w:p w14:paraId="2A1C8923" w14:textId="77777777" w:rsidR="00372C59" w:rsidRDefault="00372C59">
      <w:pPr>
        <w:rPr>
          <w:rFonts w:hint="eastAsia"/>
        </w:rPr>
      </w:pPr>
    </w:p>
    <w:p w14:paraId="7719960B" w14:textId="77777777" w:rsidR="00372C59" w:rsidRDefault="00372C59">
      <w:pPr>
        <w:rPr>
          <w:rFonts w:hint="eastAsia"/>
        </w:rPr>
      </w:pPr>
      <w:r>
        <w:rPr>
          <w:rFonts w:hint="eastAsia"/>
        </w:rPr>
        <w:t>最后的总结</w:t>
      </w:r>
    </w:p>
    <w:p w14:paraId="43A19A2C" w14:textId="77777777" w:rsidR="00372C59" w:rsidRDefault="00372C59">
      <w:pPr>
        <w:rPr>
          <w:rFonts w:hint="eastAsia"/>
        </w:rPr>
      </w:pPr>
      <w:r>
        <w:rPr>
          <w:rFonts w:hint="eastAsia"/>
        </w:rPr>
        <w:t>“朔气”的拼音写作“shuò qì”，它不仅仅是一组汉字的简单组合，更是连接自然景观与人文精神的桥梁。通过对这个词的学习，我们可以更加深刻地理解中国古代文人对于季节变换、地理环境以及人生哲理的独特感悟。这也提醒着我们，在日常生活中关注那些看似平凡却又蕴含深意的事物，或许能够从中发现更多美好的东西。</w:t>
      </w:r>
    </w:p>
    <w:p w14:paraId="2188337C" w14:textId="77777777" w:rsidR="00372C59" w:rsidRDefault="00372C59">
      <w:pPr>
        <w:rPr>
          <w:rFonts w:hint="eastAsia"/>
        </w:rPr>
      </w:pPr>
    </w:p>
    <w:p w14:paraId="094393AA" w14:textId="77777777" w:rsidR="00372C59" w:rsidRDefault="00372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5A500" w14:textId="012BD2D3" w:rsidR="00C34246" w:rsidRDefault="00C34246"/>
    <w:sectPr w:rsidR="00C34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46"/>
    <w:rsid w:val="00372C59"/>
    <w:rsid w:val="009442F6"/>
    <w:rsid w:val="00C3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563D6-5230-48C8-B44F-C54E13AC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