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有文化怼人内涵又高雅句子（万能怼人金句）</w:t>
      </w:r>
    </w:p>
    <w:p>
      <w:pPr>
        <w:rPr>
          <w:rFonts w:hint="eastAsia"/>
          <w:lang w:eastAsia="zh-CN"/>
        </w:rPr>
      </w:pPr>
      <w:r>
        <w:rPr>
          <w:rFonts w:hint="eastAsia"/>
          <w:lang w:eastAsia="zh-CN"/>
        </w:rPr>
        <w:t>在当今社交场合中，直接的言辞未必总能解决问题，反而可能引发更大的争端。掌握一些文化内涵丰富且高雅的怼人金句，能够在保持风度的同时，表达自己的立场。以下是一些例子，帮助你在恰当的时候用优雅的方式回应对方。</w:t>
      </w:r>
    </w:p>
    <w:p>
      <w:pPr>
        <w:rPr>
          <w:rFonts w:hint="eastAsia"/>
          <w:lang w:eastAsia="zh-CN"/>
        </w:rPr>
      </w:pPr>
    </w:p>
    <w:p>
      <w:pPr>
        <w:rPr>
          <w:rFonts w:hint="eastAsia"/>
          <w:lang w:eastAsia="zh-CN"/>
        </w:rPr>
      </w:pPr>
      <w:r>
        <w:rPr>
          <w:rFonts w:hint="eastAsia"/>
          <w:lang w:eastAsia="zh-CN"/>
        </w:rPr>
        <w:t>1. 文化底蕴深厚的回应</w:t>
      </w:r>
    </w:p>
    <w:p>
      <w:pPr>
        <w:rPr>
          <w:rFonts w:hint="eastAsia"/>
          <w:lang w:eastAsia="zh-CN"/>
        </w:rPr>
      </w:pPr>
      <w:r>
        <w:rPr>
          <w:rFonts w:hint="eastAsia"/>
          <w:lang w:eastAsia="zh-CN"/>
        </w:rPr>
        <w:t>当面对那些言辞尖锐、言之无物的人时，不妨用一句：“恕我直言，你的见解如同一张未完成的画布，缺乏深刻的色彩与层次。” 这样的表述既体现了对对方观点的尊重，又巧妙地指出其内容的不足，展现出你对话题的深入理解。</w:t>
      </w:r>
    </w:p>
    <w:p>
      <w:pPr>
        <w:rPr>
          <w:rFonts w:hint="eastAsia"/>
          <w:lang w:eastAsia="zh-CN"/>
        </w:rPr>
      </w:pPr>
    </w:p>
    <w:p>
      <w:pPr>
        <w:rPr>
          <w:rFonts w:hint="eastAsia"/>
          <w:lang w:eastAsia="zh-CN"/>
        </w:rPr>
      </w:pPr>
      <w:r>
        <w:rPr>
          <w:rFonts w:hint="eastAsia"/>
          <w:lang w:eastAsia="zh-CN"/>
        </w:rPr>
        <w:t>2. 精辟有力的讽刺</w:t>
      </w:r>
    </w:p>
    <w:p>
      <w:pPr>
        <w:rPr>
          <w:rFonts w:hint="eastAsia"/>
          <w:lang w:eastAsia="zh-CN"/>
        </w:rPr>
      </w:pPr>
      <w:r>
        <w:rPr>
          <w:rFonts w:hint="eastAsia"/>
          <w:lang w:eastAsia="zh-CN"/>
        </w:rPr>
        <w:t>有时，直接的讽刺可能过于尖锐，优雅的方式是：“你的想法如同一颗飘零的树叶，随风而动，难以找到真正的根基。” 这句话既表达了对方观点的不稳定性，又不失礼貌地提醒其缺乏深度。</w:t>
      </w:r>
    </w:p>
    <w:p>
      <w:pPr>
        <w:rPr>
          <w:rFonts w:hint="eastAsia"/>
          <w:lang w:eastAsia="zh-CN"/>
        </w:rPr>
      </w:pPr>
    </w:p>
    <w:p>
      <w:pPr>
        <w:rPr>
          <w:rFonts w:hint="eastAsia"/>
          <w:lang w:eastAsia="zh-CN"/>
        </w:rPr>
      </w:pPr>
      <w:r>
        <w:rPr>
          <w:rFonts w:hint="eastAsia"/>
          <w:lang w:eastAsia="zh-CN"/>
        </w:rPr>
        <w:t>3. 高雅而富有启发的反驳</w:t>
      </w:r>
    </w:p>
    <w:p>
      <w:pPr>
        <w:rPr>
          <w:rFonts w:hint="eastAsia"/>
          <w:lang w:eastAsia="zh-CN"/>
        </w:rPr>
      </w:pPr>
      <w:r>
        <w:rPr>
          <w:rFonts w:hint="eastAsia"/>
          <w:lang w:eastAsia="zh-CN"/>
        </w:rPr>
        <w:t>对于那些自以为是的人，回应可以是：“世间之事，犹如一场棋局，每一步都需审慎思考，单凭一时的冲动难以奏效。” 这种说法能够优雅地指出对方的急躁，同时暗示深思熟虑的重要性。</w:t>
      </w:r>
    </w:p>
    <w:p>
      <w:pPr>
        <w:rPr>
          <w:rFonts w:hint="eastAsia"/>
          <w:lang w:eastAsia="zh-CN"/>
        </w:rPr>
      </w:pPr>
    </w:p>
    <w:p>
      <w:pPr>
        <w:rPr>
          <w:rFonts w:hint="eastAsia"/>
          <w:lang w:eastAsia="zh-CN"/>
        </w:rPr>
      </w:pPr>
      <w:r>
        <w:rPr>
          <w:rFonts w:hint="eastAsia"/>
          <w:lang w:eastAsia="zh-CN"/>
        </w:rPr>
        <w:t>4. 含蓄的批评</w:t>
      </w:r>
    </w:p>
    <w:p>
      <w:pPr>
        <w:rPr>
          <w:rFonts w:hint="eastAsia"/>
          <w:lang w:eastAsia="zh-CN"/>
        </w:rPr>
      </w:pPr>
      <w:r>
        <w:rPr>
          <w:rFonts w:hint="eastAsia"/>
          <w:lang w:eastAsia="zh-CN"/>
        </w:rPr>
        <w:t>当对方言语过于浮躁，可以用：“您的言辞虽多，然如同流水账般难以令人印象深刻。” 这种含蓄的批评既不过于直接，又能传达对方言语缺乏深度的看法。</w:t>
      </w:r>
    </w:p>
    <w:p>
      <w:pPr>
        <w:rPr>
          <w:rFonts w:hint="eastAsia"/>
          <w:lang w:eastAsia="zh-CN"/>
        </w:rPr>
      </w:pPr>
    </w:p>
    <w:p>
      <w:pPr>
        <w:rPr>
          <w:rFonts w:hint="eastAsia"/>
          <w:lang w:eastAsia="zh-CN"/>
        </w:rPr>
      </w:pPr>
      <w:r>
        <w:rPr>
          <w:rFonts w:hint="eastAsia"/>
          <w:lang w:eastAsia="zh-CN"/>
        </w:rPr>
        <w:t>5. 高雅的反问</w:t>
      </w:r>
    </w:p>
    <w:p>
      <w:pPr>
        <w:rPr>
          <w:rFonts w:hint="eastAsia"/>
          <w:lang w:eastAsia="zh-CN"/>
        </w:rPr>
      </w:pPr>
      <w:r>
        <w:rPr>
          <w:rFonts w:hint="eastAsia"/>
          <w:lang w:eastAsia="zh-CN"/>
        </w:rPr>
        <w:t>面对一些不实的指责，不妨回应：“您所谓的见解，是否经过深思熟虑，还是仅仅凭空揣测？” 通过反问的方式，既显得礼貌，又能促使对方重新审视自己的言论。</w:t>
      </w:r>
    </w:p>
    <w:p>
      <w:pPr>
        <w:rPr>
          <w:rFonts w:hint="eastAsia"/>
          <w:lang w:eastAsia="zh-CN"/>
        </w:rPr>
      </w:pPr>
    </w:p>
    <w:p>
      <w:pPr>
        <w:rPr>
          <w:rFonts w:hint="eastAsia"/>
          <w:lang w:eastAsia="zh-CN"/>
        </w:rPr>
      </w:pPr>
      <w:r>
        <w:rPr>
          <w:rFonts w:hint="eastAsia"/>
          <w:lang w:eastAsia="zh-CN"/>
        </w:rPr>
        <w:t>以上这些句子，既富有文化内涵，又不失高雅，能够帮助你在各种社交场合中以一种巧妙且得体的方式回应那些令人生厌的言辞。掌握这些金句，不仅能提高你的沟通技巧，也能展现你非凡的风度。</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190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2024-10-01T13:28:08Z</dcterms:created>
  <cp:lastModifiedBy>Admin</cp:lastModifiedBy>
  <dcterms:modified xsi:type="dcterms:W3CDTF">2024-10-01T13:28:08Z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