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39D5" w14:textId="77777777" w:rsidR="00154A23" w:rsidRDefault="00154A23">
      <w:pPr>
        <w:rPr>
          <w:rFonts w:hint="eastAsia"/>
        </w:rPr>
      </w:pPr>
      <w:r>
        <w:rPr>
          <w:rFonts w:hint="eastAsia"/>
        </w:rPr>
        <w:t>有ei的拼音：汉语拼音系统中的独特组合</w:t>
      </w:r>
    </w:p>
    <w:p w14:paraId="633BC116" w14:textId="77777777" w:rsidR="00154A23" w:rsidRDefault="00154A23">
      <w:pPr>
        <w:rPr>
          <w:rFonts w:hint="eastAsia"/>
        </w:rPr>
      </w:pPr>
      <w:r>
        <w:rPr>
          <w:rFonts w:hint="eastAsia"/>
        </w:rPr>
        <w:t>在汉语拼音系统中，"ei"是一个特别的韵母组合，它反映了中国语言文化的精妙之处。汉语拼音是中华人民共和国官方颁布的一套拉丁字母拼写法，用来标记汉字的发音，对普通话进行音译，并作为中文输入法的基础。"ei"这个组合出现在许多常用的汉字发音中，如“北”（běi）、“杯”（bēi）和“背”（bèi）。它的发音类似于英文单词"hey"或"may"中的"ay"音，但更为短促。</w:t>
      </w:r>
    </w:p>
    <w:p w14:paraId="5FB2ABBA" w14:textId="77777777" w:rsidR="00154A23" w:rsidRDefault="00154A23">
      <w:pPr>
        <w:rPr>
          <w:rFonts w:hint="eastAsia"/>
        </w:rPr>
      </w:pPr>
    </w:p>
    <w:p w14:paraId="24E7E5B0" w14:textId="77777777" w:rsidR="00154A23" w:rsidRDefault="00154A23">
      <w:pPr>
        <w:rPr>
          <w:rFonts w:hint="eastAsia"/>
        </w:rPr>
      </w:pPr>
      <w:r>
        <w:rPr>
          <w:rFonts w:hint="eastAsia"/>
        </w:rPr>
        <w:t>历史与演变</w:t>
      </w:r>
    </w:p>
    <w:p w14:paraId="776A12DD" w14:textId="77777777" w:rsidR="00154A23" w:rsidRDefault="00154A23">
      <w:pPr>
        <w:rPr>
          <w:rFonts w:hint="eastAsia"/>
        </w:rPr>
      </w:pPr>
      <w:r>
        <w:rPr>
          <w:rFonts w:hint="eastAsia"/>
        </w:rPr>
        <w:t>追溯到1958年，汉语拼音方案正式公布，成为推广普通话的重要工具。在此之前，汉语曾使用过多种不同的罗马化系统，如威妥玛拼音、邮政式拼音等，这些早期的拼音系统在某些方面影响了今天的汉语拼音。随着时代的发展，汉语拼音不断改进和完善，"ei"作为一个重要的韵母，也经历了从无到有的过程，逐渐固定下来，为学习者提供了一个准确表达汉语语音的方法。</w:t>
      </w:r>
    </w:p>
    <w:p w14:paraId="4EC7A48B" w14:textId="77777777" w:rsidR="00154A23" w:rsidRDefault="00154A23">
      <w:pPr>
        <w:rPr>
          <w:rFonts w:hint="eastAsia"/>
        </w:rPr>
      </w:pPr>
    </w:p>
    <w:p w14:paraId="135C33A1" w14:textId="77777777" w:rsidR="00154A23" w:rsidRDefault="00154A23">
      <w:pPr>
        <w:rPr>
          <w:rFonts w:hint="eastAsia"/>
        </w:rPr>
      </w:pPr>
      <w:r>
        <w:rPr>
          <w:rFonts w:hint="eastAsia"/>
        </w:rPr>
        <w:t>教育中的角色</w:t>
      </w:r>
    </w:p>
    <w:p w14:paraId="538C93C4" w14:textId="77777777" w:rsidR="00154A23" w:rsidRDefault="00154A23">
      <w:pPr>
        <w:rPr>
          <w:rFonts w:hint="eastAsia"/>
        </w:rPr>
      </w:pPr>
      <w:r>
        <w:rPr>
          <w:rFonts w:hint="eastAsia"/>
        </w:rPr>
        <w:t>在学校教育体系里，汉语拼音是儿童学习汉字读音的第一步。对于孩子们来说，掌握包括"ei"在内的各个拼音组合，就像是掌握了打开语言宝库的钥匙。教师们通常会采用歌曲、游戏和其他互动活动来帮助学生记忆和练习拼音。在对外汉语教学中，汉语拼音也是非母语学习者入门阶段不可或缺的一部分，它帮助外国友人跨越语言障碍，更好地理解中国文化。</w:t>
      </w:r>
    </w:p>
    <w:p w14:paraId="4E87C33C" w14:textId="77777777" w:rsidR="00154A23" w:rsidRDefault="00154A23">
      <w:pPr>
        <w:rPr>
          <w:rFonts w:hint="eastAsia"/>
        </w:rPr>
      </w:pPr>
    </w:p>
    <w:p w14:paraId="10A473DB" w14:textId="77777777" w:rsidR="00154A23" w:rsidRDefault="00154A23">
      <w:pPr>
        <w:rPr>
          <w:rFonts w:hint="eastAsia"/>
        </w:rPr>
      </w:pPr>
      <w:r>
        <w:rPr>
          <w:rFonts w:hint="eastAsia"/>
        </w:rPr>
        <w:t>文化意义</w:t>
      </w:r>
    </w:p>
    <w:p w14:paraId="04187E69" w14:textId="77777777" w:rsidR="00154A23" w:rsidRDefault="00154A23">
      <w:pPr>
        <w:rPr>
          <w:rFonts w:hint="eastAsia"/>
        </w:rPr>
      </w:pPr>
      <w:r>
        <w:rPr>
          <w:rFonts w:hint="eastAsia"/>
        </w:rPr>
        <w:t>除了其语言学上的重要性外，“ei”的存在还体现了中华文化中对于和谐美的追求。“ei”音轻柔而优雅，当它与其他声母相结合时，能够产生出各种各样悦耳动听的声音。这不仅反映了中国人对声音美感的独特品味，同时也象征着交流沟通中的温和态度。无论是日常对话还是文学创作，“ei”都承载着深厚的情感色彩和社会价值。</w:t>
      </w:r>
    </w:p>
    <w:p w14:paraId="7A9E6D28" w14:textId="77777777" w:rsidR="00154A23" w:rsidRDefault="00154A23">
      <w:pPr>
        <w:rPr>
          <w:rFonts w:hint="eastAsia"/>
        </w:rPr>
      </w:pPr>
    </w:p>
    <w:p w14:paraId="502D353C" w14:textId="77777777" w:rsidR="00154A23" w:rsidRDefault="00154A23">
      <w:pPr>
        <w:rPr>
          <w:rFonts w:hint="eastAsia"/>
        </w:rPr>
      </w:pPr>
      <w:r>
        <w:rPr>
          <w:rFonts w:hint="eastAsia"/>
        </w:rPr>
        <w:t>现代应用</w:t>
      </w:r>
    </w:p>
    <w:p w14:paraId="05DFBD06" w14:textId="77777777" w:rsidR="00154A23" w:rsidRDefault="00154A23">
      <w:pPr>
        <w:rPr>
          <w:rFonts w:hint="eastAsia"/>
        </w:rPr>
      </w:pPr>
      <w:r>
        <w:rPr>
          <w:rFonts w:hint="eastAsia"/>
        </w:rPr>
        <w:t>进入数字时代后，汉语拼音的应用范围更加广泛。从手机短信到电子邮件，再到社交媒体平台上的即时通讯，人们越来越多地依赖拼音输入法快速打字。特别是对于年轻一代而言，熟练运用包含"ei"在内的各种拼音已经成为日常生活技能之一。在人工智能领域，汉语拼音也被用于语音识别技术和自然语言处理算法之中，使得机器可以更精准地理解和回应人类的语言指令。</w:t>
      </w:r>
    </w:p>
    <w:p w14:paraId="40F5A4BB" w14:textId="77777777" w:rsidR="00154A23" w:rsidRDefault="00154A23">
      <w:pPr>
        <w:rPr>
          <w:rFonts w:hint="eastAsia"/>
        </w:rPr>
      </w:pPr>
    </w:p>
    <w:p w14:paraId="40F285E5" w14:textId="77777777" w:rsidR="00154A23" w:rsidRDefault="00154A23">
      <w:pPr>
        <w:rPr>
          <w:rFonts w:hint="eastAsia"/>
        </w:rPr>
      </w:pPr>
      <w:r>
        <w:rPr>
          <w:rFonts w:hint="eastAsia"/>
        </w:rPr>
        <w:t>最后的总结</w:t>
      </w:r>
    </w:p>
    <w:p w14:paraId="418A0C71" w14:textId="77777777" w:rsidR="00154A23" w:rsidRDefault="00154A23">
      <w:pPr>
        <w:rPr>
          <w:rFonts w:hint="eastAsia"/>
        </w:rPr>
      </w:pPr>
      <w:r>
        <w:rPr>
          <w:rFonts w:hint="eastAsia"/>
        </w:rPr>
        <w:t>“有ei的拼音”不仅是汉语拼音体系中的一个简单组成部分，更是连接过去与未来、传统与创新的文化桥梁。通过深入了解并正确使用汉语拼音，我们不仅能更好地传承和发展中华民族的语言文化遗产，也能在全球化的今天促进不同文化之间的相互了解与交流。</w:t>
      </w:r>
    </w:p>
    <w:p w14:paraId="325AEE3F" w14:textId="77777777" w:rsidR="00154A23" w:rsidRDefault="00154A23">
      <w:pPr>
        <w:rPr>
          <w:rFonts w:hint="eastAsia"/>
        </w:rPr>
      </w:pPr>
    </w:p>
    <w:p w14:paraId="6F14A9F8" w14:textId="77777777" w:rsidR="00154A23" w:rsidRDefault="00154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E404F" w14:textId="7C98056A" w:rsidR="004D04D6" w:rsidRDefault="004D04D6"/>
    <w:sectPr w:rsidR="004D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6"/>
    <w:rsid w:val="00154A23"/>
    <w:rsid w:val="004D04D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6002B-D810-41F0-958D-F40655FE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