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581B" w14:textId="77777777" w:rsidR="00AB2BAB" w:rsidRDefault="00AB2BAB">
      <w:pPr>
        <w:rPr>
          <w:rFonts w:hint="eastAsia"/>
        </w:rPr>
      </w:pPr>
      <w:r>
        <w:rPr>
          <w:rFonts w:hint="eastAsia"/>
        </w:rPr>
        <w:t>Yue：传统与现代的桥梁</w:t>
      </w:r>
    </w:p>
    <w:p w14:paraId="311EBAB8" w14:textId="77777777" w:rsidR="00AB2BAB" w:rsidRDefault="00AB2BAB">
      <w:pPr>
        <w:rPr>
          <w:rFonts w:hint="eastAsia"/>
        </w:rPr>
      </w:pPr>
      <w:r>
        <w:rPr>
          <w:rFonts w:hint="eastAsia"/>
        </w:rPr>
        <w:t>在汉语拼音中，“曰”字被标注为“yue”，它是一个古老而充满韵味的文字。作为中国传统文化的一部分，这个字承载了丰富的历史和哲学内涵。“曰”字简单却意义深远，通常用来表示言语或说的意思，在古代文献中，我们常常看到它出现在对话或者引述他人话语的情境之中。随着时代的变迁，虽然日常交流中直接使用“曰”的频率降低，但它依然存在于成语、古诗词以及正式文件的表达方式里，成为连接过去与现在的一座桥梁。</w:t>
      </w:r>
    </w:p>
    <w:p w14:paraId="7E02E03F" w14:textId="77777777" w:rsidR="00AB2BAB" w:rsidRDefault="00AB2BAB">
      <w:pPr>
        <w:rPr>
          <w:rFonts w:hint="eastAsia"/>
        </w:rPr>
      </w:pPr>
    </w:p>
    <w:p w14:paraId="7374AC7F" w14:textId="77777777" w:rsidR="00AB2BAB" w:rsidRDefault="00AB2BAB">
      <w:pPr>
        <w:rPr>
          <w:rFonts w:hint="eastAsia"/>
        </w:rPr>
      </w:pPr>
      <w:r>
        <w:rPr>
          <w:rFonts w:hint="eastAsia"/>
        </w:rPr>
        <w:t>Yue：书法艺术中的独特存在</w:t>
      </w:r>
    </w:p>
    <w:p w14:paraId="480CF369" w14:textId="77777777" w:rsidR="00AB2BAB" w:rsidRDefault="00AB2BAB">
      <w:pPr>
        <w:rPr>
          <w:rFonts w:hint="eastAsia"/>
        </w:rPr>
      </w:pPr>
      <w:r>
        <w:rPr>
          <w:rFonts w:hint="eastAsia"/>
        </w:rPr>
        <w:t>从书法的角度看，“曰”字有着独特的美学价值。无论是篆书、隶书还是楷书等不同字体，“曰”的形态都展现出了汉字结构的对称美与和谐感。书法家们通过笔画的变化赋予了这个看似简单的字符以生命力，使其不仅仅是一个符号，更像是一件艺术品。每一种书写风格下的“曰”，都能传达出书写者当时的心境与情感，反映了个人的艺术追求和社会文化背景。因此，“曰”不仅是语言交流的工具，也是传承中华文明的重要载体之一。</w:t>
      </w:r>
    </w:p>
    <w:p w14:paraId="1F95549F" w14:textId="77777777" w:rsidR="00AB2BAB" w:rsidRDefault="00AB2BAB">
      <w:pPr>
        <w:rPr>
          <w:rFonts w:hint="eastAsia"/>
        </w:rPr>
      </w:pPr>
    </w:p>
    <w:p w14:paraId="1B3D6E1C" w14:textId="77777777" w:rsidR="00AB2BAB" w:rsidRDefault="00AB2BAB">
      <w:pPr>
        <w:rPr>
          <w:rFonts w:hint="eastAsia"/>
        </w:rPr>
      </w:pPr>
      <w:r>
        <w:rPr>
          <w:rFonts w:hint="eastAsia"/>
        </w:rPr>
        <w:t>Yue：教育体系里的文化传递</w:t>
      </w:r>
    </w:p>
    <w:p w14:paraId="114AC5B1" w14:textId="77777777" w:rsidR="00AB2BAB" w:rsidRDefault="00AB2BAB">
      <w:pPr>
        <w:rPr>
          <w:rFonts w:hint="eastAsia"/>
        </w:rPr>
      </w:pPr>
      <w:r>
        <w:rPr>
          <w:rFonts w:hint="eastAsia"/>
        </w:rPr>
        <w:t>在学校教育体系内，“曰”作为基础汉字之一，是学生们学习中文不可或缺的部分。从小学开始，孩子们就接触到了这个字，并逐渐理解其背后的深刻含义。教师们会引导学生探索有关“曰”的成语故事、经典文学作品片段，以此来激发他们对中国传统文化的兴趣。在对外汉语教学中，“曰”同样扮演着重要角色，它帮助外国友人更好地了解汉语的魅力所在，促进了国际间的文化交流与发展。“曰”字贯穿于整个教育过程，成为培养新一代文化自信的关键元素。</w:t>
      </w:r>
    </w:p>
    <w:p w14:paraId="0B59B93D" w14:textId="77777777" w:rsidR="00AB2BAB" w:rsidRDefault="00AB2BAB">
      <w:pPr>
        <w:rPr>
          <w:rFonts w:hint="eastAsia"/>
        </w:rPr>
      </w:pPr>
    </w:p>
    <w:p w14:paraId="5DFFDB25" w14:textId="77777777" w:rsidR="00AB2BAB" w:rsidRDefault="00AB2BAB">
      <w:pPr>
        <w:rPr>
          <w:rFonts w:hint="eastAsia"/>
        </w:rPr>
      </w:pPr>
      <w:r>
        <w:rPr>
          <w:rFonts w:hint="eastAsia"/>
        </w:rPr>
        <w:t>Yue：现代社会中的新生命</w:t>
      </w:r>
    </w:p>
    <w:p w14:paraId="2B768609" w14:textId="77777777" w:rsidR="00AB2BAB" w:rsidRDefault="00AB2BAB">
      <w:pPr>
        <w:rPr>
          <w:rFonts w:hint="eastAsia"/>
        </w:rPr>
      </w:pPr>
      <w:r>
        <w:rPr>
          <w:rFonts w:hint="eastAsia"/>
        </w:rPr>
        <w:t>进入二十一世纪后，“曰”并没有因为时间的流逝而失去光彩，反而在新的语境下获得了重生的机会。网络时代赋予了这个古老文字更多样的表现形式，比如在网络用语、表情包设计等方面都可以见到它的身影。随着人们对传统文化重视程度的提高，“曰”也越来越多地出现在公共空间的设计装饰上，成为城市文化景观的一部分。可以说，在保持自身特色的“曰”正积极融入现代社会生活，继续讲述着属于自己的故事。</w:t>
      </w:r>
    </w:p>
    <w:p w14:paraId="242233DB" w14:textId="77777777" w:rsidR="00AB2BAB" w:rsidRDefault="00AB2BAB">
      <w:pPr>
        <w:rPr>
          <w:rFonts w:hint="eastAsia"/>
        </w:rPr>
      </w:pPr>
    </w:p>
    <w:p w14:paraId="6C545335" w14:textId="77777777" w:rsidR="00AB2BAB" w:rsidRDefault="00AB2B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C27915" w14:textId="4F2C2A01" w:rsidR="00962C17" w:rsidRDefault="00962C17"/>
    <w:sectPr w:rsidR="00962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7"/>
    <w:rsid w:val="00962C17"/>
    <w:rsid w:val="00AB2BA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E5B61-522C-44AC-B28A-F82A0C2C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