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8AD20" w14:textId="77777777" w:rsidR="00D72DF1" w:rsidRDefault="00D72DF1">
      <w:pPr>
        <w:rPr>
          <w:rFonts w:hint="eastAsia"/>
        </w:rPr>
      </w:pPr>
      <w:r>
        <w:rPr>
          <w:rFonts w:hint="eastAsia"/>
        </w:rPr>
        <w:t>斟酌的拼音：zhēn zhuó</w:t>
      </w:r>
    </w:p>
    <w:p w14:paraId="13532DBD" w14:textId="77777777" w:rsidR="00D72DF1" w:rsidRDefault="00D72DF1">
      <w:pPr>
        <w:rPr>
          <w:rFonts w:hint="eastAsia"/>
        </w:rPr>
      </w:pPr>
      <w:r>
        <w:rPr>
          <w:rFonts w:hint="eastAsia"/>
        </w:rPr>
        <w:t>在汉语的语言长河中，每一个字词都承载着独特的历史和文化价值。"斟酌"这个词，不仅是一个普通的词汇，更是一种态度、一种方法、一种智慧的象征。其拼音为 "zhēn zhuó"，由两个音节组成，每个音节都有其独特的发音规则和语调变化。第一个音节 "zhēn" 是一个平声，发音时声音要平稳而清晰；第二个音节 "zhuó" 则是阳平，发音时声调需要从低到高逐渐上升。这样的音调组合赋予了“斟酌”一词柔和且坚定的音韵美感。</w:t>
      </w:r>
    </w:p>
    <w:p w14:paraId="37F72CCB" w14:textId="77777777" w:rsidR="00D72DF1" w:rsidRDefault="00D72DF1">
      <w:pPr>
        <w:rPr>
          <w:rFonts w:hint="eastAsia"/>
        </w:rPr>
      </w:pPr>
    </w:p>
    <w:p w14:paraId="23D8497F" w14:textId="77777777" w:rsidR="00D72DF1" w:rsidRDefault="00D72DF1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0878E1EA" w14:textId="77777777" w:rsidR="00D72DF1" w:rsidRDefault="00D72DF1">
      <w:pPr>
        <w:rPr>
          <w:rFonts w:hint="eastAsia"/>
        </w:rPr>
      </w:pPr>
      <w:r>
        <w:rPr>
          <w:rFonts w:hint="eastAsia"/>
        </w:rPr>
        <w:t>“斟酌”的概念可以追溯到中国古代，早在《周礼》中就有关于酒的斟酌记载。当时，“斟”指的是将酒倒入杯中的动作，而“酌”则表示适度地饮用。随着时间的发展，这个词语的意义逐渐扩展，不仅仅局限于饮酒的行为，更成为了一种处理事情时审慎思考的态度。古人认为，在做任何决定之前，都应该像斟酒那样小心翼翼，像品酒那样仔细品味，以确保做出的选择既合乎道理又不失人情味。这种对事物深思熟虑的方式体现了中国传统文化中对于和谐、平衡的追求。</w:t>
      </w:r>
    </w:p>
    <w:p w14:paraId="561E8926" w14:textId="77777777" w:rsidR="00D72DF1" w:rsidRDefault="00D72DF1">
      <w:pPr>
        <w:rPr>
          <w:rFonts w:hint="eastAsia"/>
        </w:rPr>
      </w:pPr>
    </w:p>
    <w:p w14:paraId="14827A82" w14:textId="77777777" w:rsidR="00D72DF1" w:rsidRDefault="00D72DF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20CBACD" w14:textId="77777777" w:rsidR="00D72DF1" w:rsidRDefault="00D72DF1">
      <w:pPr>
        <w:rPr>
          <w:rFonts w:hint="eastAsia"/>
        </w:rPr>
      </w:pPr>
      <w:r>
        <w:rPr>
          <w:rFonts w:hint="eastAsia"/>
        </w:rPr>
        <w:t>在现代社会，“斟酌”依然是一个非常重要的概念，尤其是在决策制定、人际交往以及个人修养等方面。“斟酌”意味着在面对复杂问题或选择时，能够冷静分析各种因素，权衡利弊得失，从而做出最合适的判断。例如，在商业谈判中，双方都需要经过充分的沟通与讨论，通过“斟酌”来达成共识；在日常生活中，人们也会用“斟酌”来形容对待朋友关系时的慎重态度，或是对自己行为后果的深刻考虑。“斟酌”不仅是解决问题的有效工具，也是培养良好品德的重要途径。</w:t>
      </w:r>
    </w:p>
    <w:p w14:paraId="6628A26B" w14:textId="77777777" w:rsidR="00D72DF1" w:rsidRDefault="00D72DF1">
      <w:pPr>
        <w:rPr>
          <w:rFonts w:hint="eastAsia"/>
        </w:rPr>
      </w:pPr>
    </w:p>
    <w:p w14:paraId="5376AF7C" w14:textId="77777777" w:rsidR="00D72DF1" w:rsidRDefault="00D72DF1">
      <w:pPr>
        <w:rPr>
          <w:rFonts w:hint="eastAsia"/>
        </w:rPr>
      </w:pPr>
      <w:r>
        <w:rPr>
          <w:rFonts w:hint="eastAsia"/>
        </w:rPr>
        <w:t>哲学意义与人生启示</w:t>
      </w:r>
    </w:p>
    <w:p w14:paraId="3B1AAE37" w14:textId="77777777" w:rsidR="00D72DF1" w:rsidRDefault="00D72DF1">
      <w:pPr>
        <w:rPr>
          <w:rFonts w:hint="eastAsia"/>
        </w:rPr>
      </w:pPr>
      <w:r>
        <w:rPr>
          <w:rFonts w:hint="eastAsia"/>
        </w:rPr>
        <w:t>从哲学角度来看，“斟酌”反映了人类对于未知世界的探索精神以及对于自身局限性的认知。它提醒我们，在追求真理的过程中，不能急于求成，而是要保持开放的心态，不断学习新知识，并根据实际情况灵活调整自己的观点和立场。“斟酌”也强调了行动之前必须要有充分准备的重要性，这与西方哲学中的“实践理性”不谋而合。在人生的旅途中，每个人都不可避免地会遇到各种各样的挑战和困难，这时就需要运用“斟酌”的智慧，找到最适合自己的解决方案，实现个人成长和社会贡献的最大化。</w:t>
      </w:r>
    </w:p>
    <w:p w14:paraId="01742E46" w14:textId="77777777" w:rsidR="00D72DF1" w:rsidRDefault="00D72DF1">
      <w:pPr>
        <w:rPr>
          <w:rFonts w:hint="eastAsia"/>
        </w:rPr>
      </w:pPr>
    </w:p>
    <w:p w14:paraId="1EC4F126" w14:textId="77777777" w:rsidR="00D72DF1" w:rsidRDefault="00D72DF1">
      <w:pPr>
        <w:rPr>
          <w:rFonts w:hint="eastAsia"/>
        </w:rPr>
      </w:pPr>
      <w:r>
        <w:rPr>
          <w:rFonts w:hint="eastAsia"/>
        </w:rPr>
        <w:t>艺术创作中的体现</w:t>
      </w:r>
    </w:p>
    <w:p w14:paraId="1646A3BE" w14:textId="77777777" w:rsidR="00D72DF1" w:rsidRDefault="00D72DF1">
      <w:pPr>
        <w:rPr>
          <w:rFonts w:hint="eastAsia"/>
        </w:rPr>
      </w:pPr>
      <w:r>
        <w:rPr>
          <w:rFonts w:hint="eastAsia"/>
        </w:rPr>
        <w:t>“斟酌”同样体现在艺术创作领域。无论是文学作品还是视觉艺术，创作者们都会经历一个反复推敲、精心打磨的过程。他们通过对语言文字、色彩线条等元素的巧妙安排，力求达到最佳的艺术效果。在这个过程中，“斟酌”成为了连接灵感与现实之间的桥梁，帮助艺术家更好地表达内心的情感和思想。比如，诗人写诗时会反复修改诗句，直到每一句话都能准确传达出想要表达的意思；画家作画时也会不断尝试不同的构图方式，以期呈现出最具视觉冲击力的画面。可以说，“斟酌”贯穿于整个艺术创作过程之中，是成就伟大作品不可或缺的关键环节。</w:t>
      </w:r>
    </w:p>
    <w:p w14:paraId="55F13C9A" w14:textId="77777777" w:rsidR="00D72DF1" w:rsidRDefault="00D72DF1">
      <w:pPr>
        <w:rPr>
          <w:rFonts w:hint="eastAsia"/>
        </w:rPr>
      </w:pPr>
    </w:p>
    <w:p w14:paraId="26FA0496" w14:textId="77777777" w:rsidR="00D72DF1" w:rsidRDefault="00D72DF1">
      <w:pPr>
        <w:rPr>
          <w:rFonts w:hint="eastAsia"/>
        </w:rPr>
      </w:pPr>
      <w:r>
        <w:rPr>
          <w:rFonts w:hint="eastAsia"/>
        </w:rPr>
        <w:t>最后的总结</w:t>
      </w:r>
    </w:p>
    <w:p w14:paraId="54313942" w14:textId="77777777" w:rsidR="00D72DF1" w:rsidRDefault="00D72DF1">
      <w:pPr>
        <w:rPr>
          <w:rFonts w:hint="eastAsia"/>
        </w:rPr>
      </w:pPr>
      <w:r>
        <w:rPr>
          <w:rFonts w:hint="eastAsia"/>
        </w:rPr>
        <w:t>“斟酌”作为一种思维方式和行为准则，在中国文化乃至世界文明史上都有着深远的影响。它教会我们在变幻莫测的世界里如何保持清醒头脑，如何在众多可能性中作出明智的选择。更重要的是，“斟酌”所蕴含的那种细腻入微、精益求精的精神品质，值得我们每一个人去学习和传承。在未来的生活里，让我们继续发扬“斟酌”的传统美德，用更加谨慎的态度对待每一次选择，书写属于自己的精彩篇章。</w:t>
      </w:r>
    </w:p>
    <w:p w14:paraId="4C03A46A" w14:textId="77777777" w:rsidR="00D72DF1" w:rsidRDefault="00D72DF1">
      <w:pPr>
        <w:rPr>
          <w:rFonts w:hint="eastAsia"/>
        </w:rPr>
      </w:pPr>
    </w:p>
    <w:p w14:paraId="7578DFF2" w14:textId="77777777" w:rsidR="00D72DF1" w:rsidRDefault="00D72D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C46E0" w14:textId="42C75E49" w:rsidR="00C25830" w:rsidRDefault="00C25830"/>
    <w:sectPr w:rsidR="00C25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30"/>
    <w:rsid w:val="007F2201"/>
    <w:rsid w:val="00C25830"/>
    <w:rsid w:val="00D7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58BC7-4B28-40FC-B7A0-AE29D7FB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