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7007" w14:textId="77777777" w:rsidR="00114507" w:rsidRDefault="00114507">
      <w:pPr>
        <w:rPr>
          <w:rFonts w:hint="eastAsia"/>
        </w:rPr>
      </w:pPr>
      <w:r>
        <w:rPr>
          <w:rFonts w:hint="eastAsia"/>
        </w:rPr>
        <w:t>整的拼音组词</w:t>
      </w:r>
    </w:p>
    <w:p w14:paraId="3339F6FF" w14:textId="77777777" w:rsidR="00114507" w:rsidRDefault="00114507">
      <w:pPr>
        <w:rPr>
          <w:rFonts w:hint="eastAsia"/>
        </w:rPr>
      </w:pPr>
      <w:r>
        <w:rPr>
          <w:rFonts w:hint="eastAsia"/>
        </w:rPr>
        <w:t>在汉语学习过程中，掌握汉字的拼音及其相关词汇是基础也是关键。今天，我们将以“整”字为例，探讨其拼音及相关的组词方法。"整"字的拼音为“zhěng”，是一个非常常见的汉字，意指调整、整理或使事物有序。</w:t>
      </w:r>
    </w:p>
    <w:p w14:paraId="1ED2C87E" w14:textId="77777777" w:rsidR="00114507" w:rsidRDefault="00114507">
      <w:pPr>
        <w:rPr>
          <w:rFonts w:hint="eastAsia"/>
        </w:rPr>
      </w:pPr>
    </w:p>
    <w:p w14:paraId="332FDFBF" w14:textId="77777777" w:rsidR="00114507" w:rsidRDefault="00114507">
      <w:pPr>
        <w:rPr>
          <w:rFonts w:hint="eastAsia"/>
        </w:rPr>
      </w:pPr>
      <w:r>
        <w:rPr>
          <w:rFonts w:hint="eastAsia"/>
        </w:rPr>
        <w:t>基本含义与用法</w:t>
      </w:r>
    </w:p>
    <w:p w14:paraId="065BFC87" w14:textId="77777777" w:rsidR="00114507" w:rsidRDefault="00114507">
      <w:pPr>
        <w:rPr>
          <w:rFonts w:hint="eastAsia"/>
        </w:rPr>
      </w:pPr>
      <w:r>
        <w:rPr>
          <w:rFonts w:hint="eastAsia"/>
        </w:rPr>
        <w:t>“整”字的基本含义包括完整、整齐和整顿等。比如，在日常生活中我们常说的“整理房间”，即意味着将杂乱无章的东西摆放整齐，让空间变得整洁有序。“整”还可以用来表示时间单位，如“整天”，指的是从早到晚一整天的时间。</w:t>
      </w:r>
    </w:p>
    <w:p w14:paraId="44C710F4" w14:textId="77777777" w:rsidR="00114507" w:rsidRDefault="00114507">
      <w:pPr>
        <w:rPr>
          <w:rFonts w:hint="eastAsia"/>
        </w:rPr>
      </w:pPr>
    </w:p>
    <w:p w14:paraId="39A809D2" w14:textId="77777777" w:rsidR="00114507" w:rsidRDefault="00114507">
      <w:pPr>
        <w:rPr>
          <w:rFonts w:hint="eastAsia"/>
        </w:rPr>
      </w:pPr>
      <w:r>
        <w:rPr>
          <w:rFonts w:hint="eastAsia"/>
        </w:rPr>
        <w:t>组词实例</w:t>
      </w:r>
    </w:p>
    <w:p w14:paraId="3BE5109F" w14:textId="77777777" w:rsidR="00114507" w:rsidRDefault="00114507">
      <w:pPr>
        <w:rPr>
          <w:rFonts w:hint="eastAsia"/>
        </w:rPr>
      </w:pPr>
      <w:r>
        <w:rPr>
          <w:rFonts w:hint="eastAsia"/>
        </w:rPr>
        <w:t>接下来，让我们看看一些包含“整”的常用词语。“整体”是指由若干部分组成的统一整体；“整改”则意味着对某些不规范的地方进行改正；还有“整治”，这通常指的是针对某一问题进行处理和改进。通过这些例子可以看出，“整”字在不同语境中有着丰富的含义和应用。</w:t>
      </w:r>
    </w:p>
    <w:p w14:paraId="7A3C0C3B" w14:textId="77777777" w:rsidR="00114507" w:rsidRDefault="00114507">
      <w:pPr>
        <w:rPr>
          <w:rFonts w:hint="eastAsia"/>
        </w:rPr>
      </w:pPr>
    </w:p>
    <w:p w14:paraId="6FA1412C" w14:textId="77777777" w:rsidR="00114507" w:rsidRDefault="00114507">
      <w:pPr>
        <w:rPr>
          <w:rFonts w:hint="eastAsia"/>
        </w:rPr>
      </w:pPr>
      <w:r>
        <w:rPr>
          <w:rFonts w:hint="eastAsia"/>
        </w:rPr>
        <w:t>进阶运用</w:t>
      </w:r>
    </w:p>
    <w:p w14:paraId="09615AF3" w14:textId="77777777" w:rsidR="00114507" w:rsidRDefault="00114507">
      <w:pPr>
        <w:rPr>
          <w:rFonts w:hint="eastAsia"/>
        </w:rPr>
      </w:pPr>
      <w:r>
        <w:rPr>
          <w:rFonts w:hint="eastAsia"/>
        </w:rPr>
        <w:t>除了上述的基础组词之外，“整”还可以与其他字组合形成更加专业的术语。例如，“整数”在数学领域内指的是没有小数部分的数字；而在计算机科学中，“整型”是一种数据类型，用于存储整数值。“整备”这个词常见于军事或物流行业，意指为了某项任务而准备所需的资源和条件。</w:t>
      </w:r>
    </w:p>
    <w:p w14:paraId="29A10BBE" w14:textId="77777777" w:rsidR="00114507" w:rsidRDefault="00114507">
      <w:pPr>
        <w:rPr>
          <w:rFonts w:hint="eastAsia"/>
        </w:rPr>
      </w:pPr>
    </w:p>
    <w:p w14:paraId="63C82A25" w14:textId="77777777" w:rsidR="00114507" w:rsidRDefault="00114507">
      <w:pPr>
        <w:rPr>
          <w:rFonts w:hint="eastAsia"/>
        </w:rPr>
      </w:pPr>
      <w:r>
        <w:rPr>
          <w:rFonts w:hint="eastAsia"/>
        </w:rPr>
        <w:t>文化背景下的“整”</w:t>
      </w:r>
    </w:p>
    <w:p w14:paraId="139D3F7D" w14:textId="77777777" w:rsidR="00114507" w:rsidRDefault="00114507">
      <w:pPr>
        <w:rPr>
          <w:rFonts w:hint="eastAsia"/>
        </w:rPr>
      </w:pPr>
      <w:r>
        <w:rPr>
          <w:rFonts w:hint="eastAsia"/>
        </w:rPr>
        <w:t>在中华文化背景下，“整”也有着特殊的象征意义。它往往与和谐、秩序等价值观相联系，体现了中华民族对于生活和社会秩序的追求。例如，在传统建筑中讲究布局的整体性和谐调性，反映了人们对美好生活的向往和对环境秩序的重视。</w:t>
      </w:r>
    </w:p>
    <w:p w14:paraId="21570713" w14:textId="77777777" w:rsidR="00114507" w:rsidRDefault="00114507">
      <w:pPr>
        <w:rPr>
          <w:rFonts w:hint="eastAsia"/>
        </w:rPr>
      </w:pPr>
    </w:p>
    <w:p w14:paraId="68EE2908" w14:textId="77777777" w:rsidR="00114507" w:rsidRDefault="00114507">
      <w:pPr>
        <w:rPr>
          <w:rFonts w:hint="eastAsia"/>
        </w:rPr>
      </w:pPr>
      <w:r>
        <w:rPr>
          <w:rFonts w:hint="eastAsia"/>
        </w:rPr>
        <w:t>最后的总结</w:t>
      </w:r>
    </w:p>
    <w:p w14:paraId="57682EDA" w14:textId="77777777" w:rsidR="00114507" w:rsidRDefault="00114507">
      <w:pPr>
        <w:rPr>
          <w:rFonts w:hint="eastAsia"/>
        </w:rPr>
      </w:pPr>
      <w:r>
        <w:rPr>
          <w:rFonts w:hint="eastAsia"/>
        </w:rPr>
        <w:t>“整”字不仅在日常生活语言中占据重要位置，而且在专业术语以及文化价值方面也扮演着不可或缺的角色。通过对“整”的拼音及其组词的学习，不仅能增强我们的语言表达能力，还能更深入地理解中华文化的深厚底蕴。希望这篇介绍能帮助大家更好地掌握“整”的用法，并激发更多关于汉语学习的兴趣。</w:t>
      </w:r>
    </w:p>
    <w:p w14:paraId="1D928658" w14:textId="77777777" w:rsidR="00114507" w:rsidRDefault="00114507">
      <w:pPr>
        <w:rPr>
          <w:rFonts w:hint="eastAsia"/>
        </w:rPr>
      </w:pPr>
    </w:p>
    <w:p w14:paraId="2AEB6BAE" w14:textId="77777777" w:rsidR="00114507" w:rsidRDefault="00114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E99C1" w14:textId="77777777" w:rsidR="00114507" w:rsidRDefault="0011450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769A80" w14:textId="153F8002" w:rsidR="00021C57" w:rsidRDefault="00021C57"/>
    <w:sectPr w:rsidR="00021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57"/>
    <w:rsid w:val="00021C57"/>
    <w:rsid w:val="00114507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F71F0-EB05-4B1F-AAE4-538B4CBB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