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4A56" w14:textId="77777777" w:rsidR="00F87BB0" w:rsidRDefault="00F87BB0">
      <w:pPr>
        <w:rPr>
          <w:rFonts w:hint="eastAsia"/>
        </w:rPr>
      </w:pPr>
      <w:r>
        <w:rPr>
          <w:rFonts w:hint="eastAsia"/>
        </w:rPr>
        <w:t>散的拼音和部首</w:t>
      </w:r>
    </w:p>
    <w:p w14:paraId="2933E4AA" w14:textId="77777777" w:rsidR="00F87BB0" w:rsidRDefault="00F87BB0">
      <w:pPr>
        <w:rPr>
          <w:rFonts w:hint="eastAsia"/>
        </w:rPr>
      </w:pPr>
      <w:r>
        <w:rPr>
          <w:rFonts w:hint="eastAsia"/>
        </w:rPr>
        <w:t>汉字“散”是一个多义字，其读音和含义根据上下文环境而有所不同。在汉语拼音系统中，“散”的主要读音为sàn和sǎn。这两个读音各自对应着不同的意义和用法，并且在书写时也会搭配不同的部首来表达细微的变化。</w:t>
      </w:r>
    </w:p>
    <w:p w14:paraId="6C0F7A4A" w14:textId="77777777" w:rsidR="00F87BB0" w:rsidRDefault="00F87BB0">
      <w:pPr>
        <w:rPr>
          <w:rFonts w:hint="eastAsia"/>
        </w:rPr>
      </w:pPr>
    </w:p>
    <w:p w14:paraId="4D79B085" w14:textId="77777777" w:rsidR="00F87BB0" w:rsidRDefault="00F87BB0">
      <w:pPr>
        <w:rPr>
          <w:rFonts w:hint="eastAsia"/>
        </w:rPr>
      </w:pPr>
      <w:r>
        <w:rPr>
          <w:rFonts w:hint="eastAsia"/>
        </w:rPr>
        <w:t>散的基本信息</w:t>
      </w:r>
    </w:p>
    <w:p w14:paraId="5048FB24" w14:textId="77777777" w:rsidR="00F87BB0" w:rsidRDefault="00F87BB0">
      <w:pPr>
        <w:rPr>
          <w:rFonts w:hint="eastAsia"/>
        </w:rPr>
      </w:pPr>
      <w:r>
        <w:rPr>
          <w:rFonts w:hint="eastAsia"/>
        </w:rPr>
        <w:t>当“散”被读作sàn的时候，它通常指的是物体或人群从集中状态变为分散的状态，比如人们在集会后四散离去，或是将东西分发出去。此时“散”字的部首是“攵”，这象征着手的动作，暗示了与手有关的行为，例如挥洒、散布等动作。“散”也可以表示解散、消散的意思，如烟雾渐渐散去。</w:t>
      </w:r>
    </w:p>
    <w:p w14:paraId="566CB8DC" w14:textId="77777777" w:rsidR="00F87BB0" w:rsidRDefault="00F87BB0">
      <w:pPr>
        <w:rPr>
          <w:rFonts w:hint="eastAsia"/>
        </w:rPr>
      </w:pPr>
    </w:p>
    <w:p w14:paraId="48EA53C0" w14:textId="77777777" w:rsidR="00F87BB0" w:rsidRDefault="00F87BB0">
      <w:pPr>
        <w:rPr>
          <w:rFonts w:hint="eastAsia"/>
        </w:rPr>
      </w:pPr>
      <w:r>
        <w:rPr>
          <w:rFonts w:hint="eastAsia"/>
        </w:rPr>
        <w:t>散的另一种发音</w:t>
      </w:r>
    </w:p>
    <w:p w14:paraId="5603FF29" w14:textId="77777777" w:rsidR="00F87BB0" w:rsidRDefault="00F87BB0">
      <w:pPr>
        <w:rPr>
          <w:rFonts w:hint="eastAsia"/>
        </w:rPr>
      </w:pPr>
      <w:r>
        <w:rPr>
          <w:rFonts w:hint="eastAsia"/>
        </w:rPr>
        <w:t>当“散”被读作sǎn时，则更多地涉及到不整齐或者松懈的状态。这时它的部首可能是“糸”，这个部首通常与丝线相关联，因此可以联想到散乱的丝线，不成形状。例如我们说某人的注意力分散，心神涣散，或者是形容事物杂乱无章，不成体系。</w:t>
      </w:r>
    </w:p>
    <w:p w14:paraId="01BBE8DE" w14:textId="77777777" w:rsidR="00F87BB0" w:rsidRDefault="00F87BB0">
      <w:pPr>
        <w:rPr>
          <w:rFonts w:hint="eastAsia"/>
        </w:rPr>
      </w:pPr>
    </w:p>
    <w:p w14:paraId="7C20E066" w14:textId="77777777" w:rsidR="00F87BB0" w:rsidRDefault="00F87BB0">
      <w:pPr>
        <w:rPr>
          <w:rFonts w:hint="eastAsia"/>
        </w:rPr>
      </w:pPr>
      <w:r>
        <w:rPr>
          <w:rFonts w:hint="eastAsia"/>
        </w:rPr>
        <w:t>散的词性和用法</w:t>
      </w:r>
    </w:p>
    <w:p w14:paraId="03576FA9" w14:textId="77777777" w:rsidR="00F87BB0" w:rsidRDefault="00F87BB0">
      <w:pPr>
        <w:rPr>
          <w:rFonts w:hint="eastAsia"/>
        </w:rPr>
      </w:pPr>
      <w:r>
        <w:rPr>
          <w:rFonts w:hint="eastAsia"/>
        </w:rPr>
        <w:t>“散”作为动词使用非常广泛，它可以单独构成谓语，也可以与其他词语组合成复合词或短语。“散”的不同读音不仅影响其语义，还可能改变整个句子的结构和语气。例如，“散步”（sàn bù）是指轻松地行走；而“散漫”（sǎn màn）则用来描述态度或行为缺乏纪律性。</w:t>
      </w:r>
    </w:p>
    <w:p w14:paraId="19A9BB21" w14:textId="77777777" w:rsidR="00F87BB0" w:rsidRDefault="00F87BB0">
      <w:pPr>
        <w:rPr>
          <w:rFonts w:hint="eastAsia"/>
        </w:rPr>
      </w:pPr>
    </w:p>
    <w:p w14:paraId="261BFCD2" w14:textId="77777777" w:rsidR="00F87BB0" w:rsidRDefault="00F87BB0">
      <w:pPr>
        <w:rPr>
          <w:rFonts w:hint="eastAsia"/>
        </w:rPr>
      </w:pPr>
      <w:r>
        <w:rPr>
          <w:rFonts w:hint="eastAsia"/>
        </w:rPr>
        <w:t>散的文化含义</w:t>
      </w:r>
    </w:p>
    <w:p w14:paraId="267C33C0" w14:textId="77777777" w:rsidR="00F87BB0" w:rsidRDefault="00F87BB0">
      <w:pPr>
        <w:rPr>
          <w:rFonts w:hint="eastAsia"/>
        </w:rPr>
      </w:pPr>
      <w:r>
        <w:rPr>
          <w:rFonts w:hint="eastAsia"/>
        </w:rPr>
        <w:t>在中国传统文化里，“散”也有着独特的哲学意味。道教思想中有所谓“聚则成形，散则为气”的说法，强调万物皆由气构成，通过聚合和离散的过程实现变化。这种观念也反映在文学作品和艺术创作当中，艺术家们常常利用“散”的意象来传达一种空灵、自由的精神境界。</w:t>
      </w:r>
    </w:p>
    <w:p w14:paraId="1963EA6E" w14:textId="77777777" w:rsidR="00F87BB0" w:rsidRDefault="00F87BB0">
      <w:pPr>
        <w:rPr>
          <w:rFonts w:hint="eastAsia"/>
        </w:rPr>
      </w:pPr>
    </w:p>
    <w:p w14:paraId="177572DB" w14:textId="77777777" w:rsidR="00F87BB0" w:rsidRDefault="00F87BB0">
      <w:pPr>
        <w:rPr>
          <w:rFonts w:hint="eastAsia"/>
        </w:rPr>
      </w:pPr>
      <w:r>
        <w:rPr>
          <w:rFonts w:hint="eastAsia"/>
        </w:rPr>
        <w:t>最后的总结</w:t>
      </w:r>
    </w:p>
    <w:p w14:paraId="6CDDE51C" w14:textId="77777777" w:rsidR="00F87BB0" w:rsidRDefault="00F87BB0">
      <w:pPr>
        <w:rPr>
          <w:rFonts w:hint="eastAsia"/>
        </w:rPr>
      </w:pPr>
      <w:r>
        <w:rPr>
          <w:rFonts w:hint="eastAsia"/>
        </w:rPr>
        <w:t>“散”的拼音和部首反映了汉字丰富的表意功能以及汉语语言的独特魅力。无论是哪种读音或是搭配哪个部首，“散”都承载着深厚的文化底蕴和生活智慧。学习和理解这些细节，可以帮助我们更好地掌握汉字背后的故事，同时也加深对中国文化的认识。</w:t>
      </w:r>
    </w:p>
    <w:p w14:paraId="216715C9" w14:textId="77777777" w:rsidR="00F87BB0" w:rsidRDefault="00F87BB0">
      <w:pPr>
        <w:rPr>
          <w:rFonts w:hint="eastAsia"/>
        </w:rPr>
      </w:pPr>
    </w:p>
    <w:p w14:paraId="16B61DFC" w14:textId="77777777" w:rsidR="00F87BB0" w:rsidRDefault="00F87B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E7A02E" w14:textId="55617443" w:rsidR="00D6179C" w:rsidRDefault="00D6179C"/>
    <w:sectPr w:rsidR="00D61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9C"/>
    <w:rsid w:val="00866415"/>
    <w:rsid w:val="00D6179C"/>
    <w:rsid w:val="00F8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4749B-F77D-4FB4-8477-650ECC63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