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E2A7" w14:textId="77777777" w:rsidR="00C76AE3" w:rsidRDefault="00C76AE3">
      <w:pPr>
        <w:rPr>
          <w:rFonts w:hint="eastAsia"/>
        </w:rPr>
      </w:pPr>
    </w:p>
    <w:p w14:paraId="1985C18F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jiu4 nan2 的拼音：救援行动的精髓</w:t>
      </w:r>
    </w:p>
    <w:p w14:paraId="5462B9CC" w14:textId="77777777" w:rsidR="00C76AE3" w:rsidRDefault="00C76AE3">
      <w:pPr>
        <w:rPr>
          <w:rFonts w:hint="eastAsia"/>
        </w:rPr>
      </w:pPr>
    </w:p>
    <w:p w14:paraId="184A4C6F" w14:textId="77777777" w:rsidR="00C76AE3" w:rsidRDefault="00C76AE3">
      <w:pPr>
        <w:rPr>
          <w:rFonts w:hint="eastAsia"/>
        </w:rPr>
      </w:pPr>
    </w:p>
    <w:p w14:paraId="7072D0AD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在汉语拼音中，“救难”的拼音为 jiu4 nan2，这是一个承载着深刻意义与责任的词汇。每当灾难发生，无论是自然灾害如地震、洪水，还是人为事故例如火灾或交通事故，救援队伍总是第一时间出现在现场，成为人们眼中希望的象征。他们所执行的任务，就是“救难”。</w:t>
      </w:r>
    </w:p>
    <w:p w14:paraId="7AE2C6D0" w14:textId="77777777" w:rsidR="00C76AE3" w:rsidRDefault="00C76AE3">
      <w:pPr>
        <w:rPr>
          <w:rFonts w:hint="eastAsia"/>
        </w:rPr>
      </w:pPr>
    </w:p>
    <w:p w14:paraId="2C20B6F3" w14:textId="77777777" w:rsidR="00C76AE3" w:rsidRDefault="00C76AE3">
      <w:pPr>
        <w:rPr>
          <w:rFonts w:hint="eastAsia"/>
        </w:rPr>
      </w:pPr>
    </w:p>
    <w:p w14:paraId="606F9DD7" w14:textId="77777777" w:rsidR="00C76AE3" w:rsidRDefault="00C76AE3">
      <w:pPr>
        <w:rPr>
          <w:rFonts w:hint="eastAsia"/>
        </w:rPr>
      </w:pPr>
    </w:p>
    <w:p w14:paraId="6C9BC7D8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救难：勇气与技能的结合</w:t>
      </w:r>
    </w:p>
    <w:p w14:paraId="733B31FE" w14:textId="77777777" w:rsidR="00C76AE3" w:rsidRDefault="00C76AE3">
      <w:pPr>
        <w:rPr>
          <w:rFonts w:hint="eastAsia"/>
        </w:rPr>
      </w:pPr>
    </w:p>
    <w:p w14:paraId="4CAF8345" w14:textId="77777777" w:rsidR="00C76AE3" w:rsidRDefault="00C76AE3">
      <w:pPr>
        <w:rPr>
          <w:rFonts w:hint="eastAsia"/>
        </w:rPr>
      </w:pPr>
    </w:p>
    <w:p w14:paraId="10A5FE57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“救难”不仅仅是对处于困境中的人们伸出援手，它还意味着需要具备专业的知识和技能。每一次救援行动都是对体力和心理素质的巨大考验，救援人员必须经过严格的训练，掌握各种复杂的技巧，包括急救措施、搜索定位、破拆技术等。他们还要拥有坚韧不拔的精神，能够在极端恶劣的环境下持续工作，确保每一个生命都能得到最及时有效的救助。</w:t>
      </w:r>
    </w:p>
    <w:p w14:paraId="66468ED1" w14:textId="77777777" w:rsidR="00C76AE3" w:rsidRDefault="00C76AE3">
      <w:pPr>
        <w:rPr>
          <w:rFonts w:hint="eastAsia"/>
        </w:rPr>
      </w:pPr>
    </w:p>
    <w:p w14:paraId="613A7233" w14:textId="77777777" w:rsidR="00C76AE3" w:rsidRDefault="00C76AE3">
      <w:pPr>
        <w:rPr>
          <w:rFonts w:hint="eastAsia"/>
        </w:rPr>
      </w:pPr>
    </w:p>
    <w:p w14:paraId="074E2FD3" w14:textId="77777777" w:rsidR="00C76AE3" w:rsidRDefault="00C76AE3">
      <w:pPr>
        <w:rPr>
          <w:rFonts w:hint="eastAsia"/>
        </w:rPr>
      </w:pPr>
    </w:p>
    <w:p w14:paraId="145C3570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救难精神：无私奉献的力量</w:t>
      </w:r>
    </w:p>
    <w:p w14:paraId="735B1C06" w14:textId="77777777" w:rsidR="00C76AE3" w:rsidRDefault="00C76AE3">
      <w:pPr>
        <w:rPr>
          <w:rFonts w:hint="eastAsia"/>
        </w:rPr>
      </w:pPr>
    </w:p>
    <w:p w14:paraId="3A8F3F31" w14:textId="77777777" w:rsidR="00C76AE3" w:rsidRDefault="00C76AE3">
      <w:pPr>
        <w:rPr>
          <w:rFonts w:hint="eastAsia"/>
        </w:rPr>
      </w:pPr>
    </w:p>
    <w:p w14:paraId="2E270477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“救难”背后体现的是人道主义精神和无私奉献的价值观。这些勇敢的人士往往冒着生命危险，在没有考虑个人安危的情况下冲向第一线。他们的行为超越了职责范围，展现了人性中最美好的一面——同情心和互助精神。正是这种力量支撑着无数救援者在面对重重困难时永不放弃，直至完成使命。</w:t>
      </w:r>
    </w:p>
    <w:p w14:paraId="09D95A4F" w14:textId="77777777" w:rsidR="00C76AE3" w:rsidRDefault="00C76AE3">
      <w:pPr>
        <w:rPr>
          <w:rFonts w:hint="eastAsia"/>
        </w:rPr>
      </w:pPr>
    </w:p>
    <w:p w14:paraId="71EF2C5E" w14:textId="77777777" w:rsidR="00C76AE3" w:rsidRDefault="00C76AE3">
      <w:pPr>
        <w:rPr>
          <w:rFonts w:hint="eastAsia"/>
        </w:rPr>
      </w:pPr>
    </w:p>
    <w:p w14:paraId="556F58F5" w14:textId="77777777" w:rsidR="00C76AE3" w:rsidRDefault="00C76AE3">
      <w:pPr>
        <w:rPr>
          <w:rFonts w:hint="eastAsia"/>
        </w:rPr>
      </w:pPr>
    </w:p>
    <w:p w14:paraId="4B67F04F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救难机制：协作与效率的保障</w:t>
      </w:r>
    </w:p>
    <w:p w14:paraId="1D752646" w14:textId="77777777" w:rsidR="00C76AE3" w:rsidRDefault="00C76AE3">
      <w:pPr>
        <w:rPr>
          <w:rFonts w:hint="eastAsia"/>
        </w:rPr>
      </w:pPr>
    </w:p>
    <w:p w14:paraId="5DD5C428" w14:textId="77777777" w:rsidR="00C76AE3" w:rsidRDefault="00C76AE3">
      <w:pPr>
        <w:rPr>
          <w:rFonts w:hint="eastAsia"/>
        </w:rPr>
      </w:pPr>
    </w:p>
    <w:p w14:paraId="48E78E00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高效的“救难”离不开完善的机制支持。政府和社会各界共同构建了一个多层次、全方位的应急管理体系，从预警信息发布到紧急响应预案制定，从物资储备调配到专业队伍组建培训，每个环节都紧密相连，形成了一个有机整体。当灾害来临之际，这个体系能够迅速启动并高效运作，最大限度地减少损失，保护人民的生命财产安全。</w:t>
      </w:r>
    </w:p>
    <w:p w14:paraId="799E6930" w14:textId="77777777" w:rsidR="00C76AE3" w:rsidRDefault="00C76AE3">
      <w:pPr>
        <w:rPr>
          <w:rFonts w:hint="eastAsia"/>
        </w:rPr>
      </w:pPr>
    </w:p>
    <w:p w14:paraId="3A670F27" w14:textId="77777777" w:rsidR="00C76AE3" w:rsidRDefault="00C76AE3">
      <w:pPr>
        <w:rPr>
          <w:rFonts w:hint="eastAsia"/>
        </w:rPr>
      </w:pPr>
    </w:p>
    <w:p w14:paraId="55E05653" w14:textId="77777777" w:rsidR="00C76AE3" w:rsidRDefault="00C76AE3">
      <w:pPr>
        <w:rPr>
          <w:rFonts w:hint="eastAsia"/>
        </w:rPr>
      </w:pPr>
    </w:p>
    <w:p w14:paraId="6CB4379B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救难文化：传承与发展</w:t>
      </w:r>
    </w:p>
    <w:p w14:paraId="42C4052B" w14:textId="77777777" w:rsidR="00C76AE3" w:rsidRDefault="00C76AE3">
      <w:pPr>
        <w:rPr>
          <w:rFonts w:hint="eastAsia"/>
        </w:rPr>
      </w:pPr>
    </w:p>
    <w:p w14:paraId="2BFE5680" w14:textId="77777777" w:rsidR="00C76AE3" w:rsidRDefault="00C76AE3">
      <w:pPr>
        <w:rPr>
          <w:rFonts w:hint="eastAsia"/>
        </w:rPr>
      </w:pPr>
    </w:p>
    <w:p w14:paraId="513BA783" w14:textId="77777777" w:rsidR="00C76AE3" w:rsidRDefault="00C76AE3">
      <w:pPr>
        <w:rPr>
          <w:rFonts w:hint="eastAsia"/>
        </w:rPr>
      </w:pPr>
      <w:r>
        <w:rPr>
          <w:rFonts w:hint="eastAsia"/>
        </w:rPr>
        <w:tab/>
        <w:t>随着时代的发展，“救难”的内涵也在不断丰富和完善。现代科技的应用使得救援更加精准高效；国际间的交流与合作促进了经验分享和技术进步；公众意识的提高也让更多人参与到防灾减灾工作中来。“救难”不仅仅是一项任务，更是一种文化的传承和发展，激励着一代又一代人为创造更安全和谐的社会环境而努力奋斗。</w:t>
      </w:r>
    </w:p>
    <w:p w14:paraId="3355BB3F" w14:textId="77777777" w:rsidR="00C76AE3" w:rsidRDefault="00C76AE3">
      <w:pPr>
        <w:rPr>
          <w:rFonts w:hint="eastAsia"/>
        </w:rPr>
      </w:pPr>
    </w:p>
    <w:p w14:paraId="5DB3BC3A" w14:textId="77777777" w:rsidR="00C76AE3" w:rsidRDefault="00C76AE3">
      <w:pPr>
        <w:rPr>
          <w:rFonts w:hint="eastAsia"/>
        </w:rPr>
      </w:pPr>
    </w:p>
    <w:p w14:paraId="2DD969C4" w14:textId="77777777" w:rsidR="00C76AE3" w:rsidRDefault="00C76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ED9D5" w14:textId="5348E080" w:rsidR="009A323B" w:rsidRDefault="009A323B"/>
    <w:sectPr w:rsidR="009A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3B"/>
    <w:rsid w:val="009A323B"/>
    <w:rsid w:val="00C76AE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DB017-9755-433A-B74A-5D3C9125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