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4004" w14:textId="77777777" w:rsidR="007239B1" w:rsidRDefault="007239B1">
      <w:pPr>
        <w:rPr>
          <w:rFonts w:hint="eastAsia"/>
        </w:rPr>
      </w:pPr>
      <w:r>
        <w:rPr>
          <w:rFonts w:hint="eastAsia"/>
        </w:rPr>
        <w:t>搔搔后脑勺的拼音</w:t>
      </w:r>
    </w:p>
    <w:p w14:paraId="58DF8B0E" w14:textId="77777777" w:rsidR="007239B1" w:rsidRDefault="007239B1">
      <w:pPr>
        <w:rPr>
          <w:rFonts w:hint="eastAsia"/>
        </w:rPr>
      </w:pPr>
      <w:r>
        <w:rPr>
          <w:rFonts w:hint="eastAsia"/>
        </w:rPr>
        <w:t>搔搔后脑勺，这个动作在中文里通常用来表示困惑、犹豫或者不好意思时的情态。其拼音为“sāo sāo hòu nǎo sháo”。这个表达不仅形象地描绘了一个人用手轻轻抓挠头部后面的场景，还传递出一种微妙的情感色彩，是汉语中一个非常有趣且富有表现力的说法。</w:t>
      </w:r>
    </w:p>
    <w:p w14:paraId="2D79A519" w14:textId="77777777" w:rsidR="007239B1" w:rsidRDefault="007239B1">
      <w:pPr>
        <w:rPr>
          <w:rFonts w:hint="eastAsia"/>
        </w:rPr>
      </w:pPr>
    </w:p>
    <w:p w14:paraId="04A7F995" w14:textId="77777777" w:rsidR="007239B1" w:rsidRDefault="007239B1">
      <w:pPr>
        <w:rPr>
          <w:rFonts w:hint="eastAsia"/>
        </w:rPr>
      </w:pPr>
      <w:r>
        <w:rPr>
          <w:rFonts w:hint="eastAsia"/>
        </w:rPr>
        <w:t>文化背景中的“搔搔后脑勺”</w:t>
      </w:r>
    </w:p>
    <w:p w14:paraId="2590359D" w14:textId="77777777" w:rsidR="007239B1" w:rsidRDefault="007239B1">
      <w:pPr>
        <w:rPr>
          <w:rFonts w:hint="eastAsia"/>
        </w:rPr>
      </w:pPr>
      <w:r>
        <w:rPr>
          <w:rFonts w:hint="eastAsia"/>
        </w:rPr>
        <w:t>在中国的文化语境中，“搔搔后脑勺”往往与一些特定情境相关联。比如，在面对棘手问题时，人们可能会不自觉地做出这个动作来表达自己的困惑和思考；又或是在感到尴尬、害羞时，也会通过搔头来缓解紧张情绪。这种肢体语言的存在丰富了汉语交际的方式，让交流变得更加生动有趣。</w:t>
      </w:r>
    </w:p>
    <w:p w14:paraId="58F53A1D" w14:textId="77777777" w:rsidR="007239B1" w:rsidRDefault="007239B1">
      <w:pPr>
        <w:rPr>
          <w:rFonts w:hint="eastAsia"/>
        </w:rPr>
      </w:pPr>
    </w:p>
    <w:p w14:paraId="2967B9EF" w14:textId="77777777" w:rsidR="007239B1" w:rsidRDefault="007239B1">
      <w:pPr>
        <w:rPr>
          <w:rFonts w:hint="eastAsia"/>
        </w:rPr>
      </w:pPr>
      <w:r>
        <w:rPr>
          <w:rFonts w:hint="eastAsia"/>
        </w:rPr>
        <w:t>“搔搔后脑勺”的现代应用</w:t>
      </w:r>
    </w:p>
    <w:p w14:paraId="5137F863" w14:textId="77777777" w:rsidR="007239B1" w:rsidRDefault="007239B1">
      <w:pPr>
        <w:rPr>
          <w:rFonts w:hint="eastAsia"/>
        </w:rPr>
      </w:pPr>
      <w:r>
        <w:rPr>
          <w:rFonts w:hint="eastAsia"/>
        </w:rPr>
        <w:t>随着时代的发展，“搔搔后脑勺”这一说法也逐渐被赋予了新的含义和用途。在网络社交平台上，它有时会被用作表情包的一部分，或是作为幽默诙谐的表达方式来传达复杂的心情。在影视作品中，我们也不难发现角色们通过“搔搔后脑勺”这样的细节动作来展现人物的性格特点或内心世界。</w:t>
      </w:r>
    </w:p>
    <w:p w14:paraId="30BC4A4F" w14:textId="77777777" w:rsidR="007239B1" w:rsidRDefault="007239B1">
      <w:pPr>
        <w:rPr>
          <w:rFonts w:hint="eastAsia"/>
        </w:rPr>
      </w:pPr>
    </w:p>
    <w:p w14:paraId="17FC9D77" w14:textId="77777777" w:rsidR="007239B1" w:rsidRDefault="007239B1">
      <w:pPr>
        <w:rPr>
          <w:rFonts w:hint="eastAsia"/>
        </w:rPr>
      </w:pPr>
      <w:r>
        <w:rPr>
          <w:rFonts w:hint="eastAsia"/>
        </w:rPr>
        <w:t>学习与理解“搔搔后脑勺”</w:t>
      </w:r>
    </w:p>
    <w:p w14:paraId="35EC9747" w14:textId="77777777" w:rsidR="007239B1" w:rsidRDefault="007239B1">
      <w:pPr>
        <w:rPr>
          <w:rFonts w:hint="eastAsia"/>
        </w:rPr>
      </w:pPr>
      <w:r>
        <w:rPr>
          <w:rFonts w:hint="eastAsia"/>
        </w:rPr>
        <w:t>对于汉语学习者来说，掌握像“搔搔后脑勺”这样的日常用语是非常重要的。它不仅能帮助学习者更好地理解和融入中国文化，还能让他们在实际交流中更加自然流畅。了解这些具有代表性的肢体语言和口语表达，也是提高跨文化交流能力的一个关键方面。</w:t>
      </w:r>
    </w:p>
    <w:p w14:paraId="1657401E" w14:textId="77777777" w:rsidR="007239B1" w:rsidRDefault="007239B1">
      <w:pPr>
        <w:rPr>
          <w:rFonts w:hint="eastAsia"/>
        </w:rPr>
      </w:pPr>
    </w:p>
    <w:p w14:paraId="35843C26" w14:textId="77777777" w:rsidR="007239B1" w:rsidRDefault="007239B1">
      <w:pPr>
        <w:rPr>
          <w:rFonts w:hint="eastAsia"/>
        </w:rPr>
      </w:pPr>
      <w:r>
        <w:rPr>
          <w:rFonts w:hint="eastAsia"/>
        </w:rPr>
        <w:t>最后的总结</w:t>
      </w:r>
    </w:p>
    <w:p w14:paraId="1744CD6A" w14:textId="77777777" w:rsidR="007239B1" w:rsidRDefault="007239B1">
      <w:pPr>
        <w:rPr>
          <w:rFonts w:hint="eastAsia"/>
        </w:rPr>
      </w:pPr>
      <w:r>
        <w:rPr>
          <w:rFonts w:hint="eastAsia"/>
        </w:rPr>
        <w:t>“搔搔后脑勺”不仅仅是一个简单的动作描述，更是中华文化中情感表达的一种独特方式。通过对这一现象的研究和探讨，我们可以更深入地认识汉语的魅力以及背后深厚的文化底蕴。无论是从语言学角度还是文化交流层面来看，“搔搔后脑勺”都为我们提供了一个宝贵的视角去观察和理解中国社会。</w:t>
      </w:r>
    </w:p>
    <w:p w14:paraId="374CDCFE" w14:textId="77777777" w:rsidR="007239B1" w:rsidRDefault="007239B1">
      <w:pPr>
        <w:rPr>
          <w:rFonts w:hint="eastAsia"/>
        </w:rPr>
      </w:pPr>
    </w:p>
    <w:p w14:paraId="5A0DDCD3" w14:textId="77777777" w:rsidR="007239B1" w:rsidRDefault="007239B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83D444" w14:textId="1AC6DCB5" w:rsidR="005E4D61" w:rsidRDefault="005E4D61"/>
    <w:sectPr w:rsidR="005E4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61"/>
    <w:rsid w:val="005E4D61"/>
    <w:rsid w:val="007239B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9020D-00B1-488B-A7C0-8348A038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