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4FABF" w14:textId="77777777" w:rsidR="009074FC" w:rsidRDefault="009074FC">
      <w:pPr>
        <w:rPr>
          <w:rFonts w:hint="eastAsia"/>
        </w:rPr>
      </w:pPr>
      <w:r>
        <w:rPr>
          <w:rFonts w:hint="eastAsia"/>
        </w:rPr>
        <w:t>春天的气息</w:t>
      </w:r>
    </w:p>
    <w:p w14:paraId="6DD54C9A" w14:textId="77777777" w:rsidR="009074FC" w:rsidRDefault="009074FC">
      <w:pPr>
        <w:rPr>
          <w:rFonts w:hint="eastAsia"/>
        </w:rPr>
      </w:pPr>
      <w:r>
        <w:rPr>
          <w:rFonts w:hint="eastAsia"/>
        </w:rPr>
        <w:t>春天是一个充满生机的季节，万物复苏，鸟语花香。四字词语如“春暖花开”，形象地描绘了这个季节的美好。在这个时候，阳光透过薄云洒在大地上，温暖的阳光让人倍感舒适，仿佛一切都在复苏。小草偷偷从土里钻出，嫩芽吐出新绿，整个世界都被春天的气息笼罩着。</w:t>
      </w:r>
    </w:p>
    <w:p w14:paraId="3BD17284" w14:textId="77777777" w:rsidR="009074FC" w:rsidRDefault="009074FC"/>
    <w:p w14:paraId="765147DA" w14:textId="77777777" w:rsidR="009074FC" w:rsidRDefault="009074FC">
      <w:pPr>
        <w:rPr>
          <w:rFonts w:hint="eastAsia"/>
        </w:rPr>
      </w:pPr>
      <w:r>
        <w:rPr>
          <w:rFonts w:hint="eastAsia"/>
        </w:rPr>
        <w:t>繁花似锦</w:t>
      </w:r>
    </w:p>
    <w:p w14:paraId="21CCBEC1" w14:textId="77777777" w:rsidR="009074FC" w:rsidRDefault="009074FC">
      <w:pPr>
        <w:rPr>
          <w:rFonts w:hint="eastAsia"/>
        </w:rPr>
      </w:pPr>
      <w:r>
        <w:rPr>
          <w:rFonts w:hint="eastAsia"/>
        </w:rPr>
        <w:t>春天的花朵竞相开放，“繁花似锦”便是对这个景象的最佳描述。桃花、樱花、杏花，色彩缤纷，各自争奇斗艳。走在花海中，满眼的绚烂让人心情愉悦，仿佛置身于童话世界。花香扑鼻而来，蜂蜜采蜜的忙碌身影在花间飞舞，仿佛在为春天的到来而庆祝。</w:t>
      </w:r>
    </w:p>
    <w:p w14:paraId="1B873C29" w14:textId="77777777" w:rsidR="009074FC" w:rsidRDefault="009074FC"/>
    <w:p w14:paraId="74B74B1B" w14:textId="77777777" w:rsidR="009074FC" w:rsidRDefault="009074FC">
      <w:pPr>
        <w:rPr>
          <w:rFonts w:hint="eastAsia"/>
        </w:rPr>
      </w:pPr>
      <w:r>
        <w:rPr>
          <w:rFonts w:hint="eastAsia"/>
        </w:rPr>
        <w:t>柳绿桃红</w:t>
      </w:r>
    </w:p>
    <w:p w14:paraId="3E0DACCC" w14:textId="77777777" w:rsidR="009074FC" w:rsidRDefault="009074FC">
      <w:pPr>
        <w:rPr>
          <w:rFonts w:hint="eastAsia"/>
        </w:rPr>
      </w:pPr>
      <w:r>
        <w:rPr>
          <w:rFonts w:hint="eastAsia"/>
        </w:rPr>
        <w:t>春天的景色也是“柳绿桃红”，柳树吐出新芽，轻盈的柳条在微风中摇曳，宛如少女的秀发。而桃树则开满了粉红色的花朵，与嫩绿的柳叶形成鲜明对比，展现出春天的色彩之美。在这个时候，许多人都喜欢到公园里走一走，欣赏这幅自然的画卷，感受春天的魅力。</w:t>
      </w:r>
    </w:p>
    <w:p w14:paraId="0ED67ADE" w14:textId="77777777" w:rsidR="009074FC" w:rsidRDefault="009074FC"/>
    <w:p w14:paraId="551A5C1F" w14:textId="77777777" w:rsidR="009074FC" w:rsidRDefault="009074FC">
      <w:pPr>
        <w:rPr>
          <w:rFonts w:hint="eastAsia"/>
        </w:rPr>
      </w:pPr>
      <w:r>
        <w:rPr>
          <w:rFonts w:hint="eastAsia"/>
        </w:rPr>
        <w:t>鸟语花香</w:t>
      </w:r>
    </w:p>
    <w:p w14:paraId="7390E560" w14:textId="77777777" w:rsidR="009074FC" w:rsidRDefault="009074FC">
      <w:pPr>
        <w:rPr>
          <w:rFonts w:hint="eastAsia"/>
        </w:rPr>
      </w:pPr>
      <w:r>
        <w:rPr>
          <w:rFonts w:hint="eastAsia"/>
        </w:rPr>
        <w:t>春天的早晨，阳光透过窗户洒进屋内，伴随着“鸟语花香”的声音。鸟儿在枝头欢快地歌唱，似乎在呼唤着春天的到来。此时，草地上满是露珠，显得格外清新。在这样一个清晨，走出家门，享受春天的气息，无疑是人生的一大乐事。</w:t>
      </w:r>
    </w:p>
    <w:p w14:paraId="139B2B42" w14:textId="77777777" w:rsidR="009074FC" w:rsidRDefault="009074FC"/>
    <w:p w14:paraId="59084701" w14:textId="77777777" w:rsidR="009074FC" w:rsidRDefault="009074FC">
      <w:pPr>
        <w:rPr>
          <w:rFonts w:hint="eastAsia"/>
        </w:rPr>
      </w:pPr>
      <w:r>
        <w:rPr>
          <w:rFonts w:hint="eastAsia"/>
        </w:rPr>
        <w:t>春风得意</w:t>
      </w:r>
    </w:p>
    <w:p w14:paraId="4366E68A" w14:textId="77777777" w:rsidR="009074FC" w:rsidRDefault="009074FC">
      <w:pPr>
        <w:rPr>
          <w:rFonts w:hint="eastAsia"/>
        </w:rPr>
      </w:pPr>
      <w:r>
        <w:rPr>
          <w:rFonts w:hint="eastAsia"/>
        </w:rPr>
        <w:t>春风拂面，“春风得意”让人感受到生活的美好。暖暖的春风带走了寒冬的阴霾，带来了希望与活力。在这样的季节里，人们的心情也变得愉悦，开始计划春游、踏青，享受这难得的好时光。朋友间相约在阳光下，谈天说地，尽情享受春天的温暖。</w:t>
      </w:r>
    </w:p>
    <w:p w14:paraId="6D2E0CB2" w14:textId="77777777" w:rsidR="009074FC" w:rsidRDefault="009074FC"/>
    <w:p w14:paraId="07C7028A" w14:textId="77777777" w:rsidR="009074FC" w:rsidRDefault="009074FC">
      <w:pPr>
        <w:rPr>
          <w:rFonts w:hint="eastAsia"/>
        </w:rPr>
      </w:pPr>
      <w:r>
        <w:rPr>
          <w:rFonts w:hint="eastAsia"/>
        </w:rPr>
        <w:t>春意盎然</w:t>
      </w:r>
    </w:p>
    <w:p w14:paraId="6E233B56" w14:textId="77777777" w:rsidR="009074FC" w:rsidRDefault="009074FC">
      <w:pPr>
        <w:rPr>
          <w:rFonts w:hint="eastAsia"/>
        </w:rPr>
      </w:pPr>
      <w:r>
        <w:rPr>
          <w:rFonts w:hint="eastAsia"/>
        </w:rPr>
        <w:t>在这个春天，处处洋溢着“春意盎然”的气息。田野里，农民忙碌的身影充满了希望，他们播种下新的希望，期待着丰收的喜悦。每一寸土地都在春风的吹拂下焕发生机，仿佛在诉说着生命的轮回。这个季节，是生命的重生，更是梦想起航的时刻。</w:t>
      </w:r>
    </w:p>
    <w:p w14:paraId="4A088CD6" w14:textId="77777777" w:rsidR="009074FC" w:rsidRDefault="009074FC"/>
    <w:p w14:paraId="0A514654" w14:textId="77777777" w:rsidR="009074FC" w:rsidRDefault="009074FC">
      <w:pPr>
        <w:rPr>
          <w:rFonts w:hint="eastAsia"/>
        </w:rPr>
      </w:pPr>
      <w:r>
        <w:rPr>
          <w:rFonts w:hint="eastAsia"/>
        </w:rPr>
        <w:t>最后的总结</w:t>
      </w:r>
    </w:p>
    <w:p w14:paraId="2987574F" w14:textId="77777777" w:rsidR="009074FC" w:rsidRDefault="009074FC">
      <w:pPr>
        <w:rPr>
          <w:rFonts w:hint="eastAsia"/>
        </w:rPr>
      </w:pPr>
      <w:r>
        <w:rPr>
          <w:rFonts w:hint="eastAsia"/>
        </w:rPr>
        <w:t>春天，是一个充满希望的季节。通过“春暖花开”、“繁花似锦”、“柳绿桃红”等四字词语，我们感受到春天的多姿多彩。无论是在大自然中，还是在我们的生活里，春天都带来了无限的可能性与美好。让我们珍惜这美好的时光，拥抱春天，迎接新的开始。</w:t>
      </w:r>
    </w:p>
    <w:p w14:paraId="08C6CC34" w14:textId="77777777" w:rsidR="009074FC" w:rsidRDefault="009074FC"/>
    <w:p w14:paraId="572F8E20" w14:textId="77777777" w:rsidR="009074FC" w:rsidRDefault="009074F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DD28B25" w14:textId="4D948E9A" w:rsidR="00303550" w:rsidRDefault="00303550"/>
    <w:sectPr w:rsidR="00303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50"/>
    <w:rsid w:val="00303550"/>
    <w:rsid w:val="00877881"/>
    <w:rsid w:val="0090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6FFE3-2731-4CF0-8340-3995B82A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3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3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35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35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35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35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35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35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35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3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3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35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35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35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35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35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35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35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35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3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5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5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3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5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5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3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