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4C77B" w14:textId="77777777" w:rsidR="00DB726E" w:rsidRDefault="00DB726E">
      <w:pPr>
        <w:rPr>
          <w:rFonts w:hint="eastAsia"/>
        </w:rPr>
      </w:pPr>
      <w:r>
        <w:rPr>
          <w:rFonts w:hint="eastAsia"/>
        </w:rPr>
        <w:t>春天的神仙</w:t>
      </w:r>
    </w:p>
    <w:p w14:paraId="676A358E" w14:textId="77777777" w:rsidR="00DB726E" w:rsidRDefault="00DB726E">
      <w:pPr>
        <w:rPr>
          <w:rFonts w:hint="eastAsia"/>
        </w:rPr>
      </w:pPr>
      <w:r>
        <w:rPr>
          <w:rFonts w:hint="eastAsia"/>
        </w:rPr>
        <w:t>春天，是一个充满希望与生机的季节，万物复苏，鸟语花香。此时，大自然的每一个角落都在诉说着生机的故事。在这片美丽的春光中，仿佛有一个神仙，轻盈地舞动在花间，传递着春天的气息。</w:t>
      </w:r>
    </w:p>
    <w:p w14:paraId="2F357287" w14:textId="77777777" w:rsidR="00DB726E" w:rsidRDefault="00DB726E"/>
    <w:p w14:paraId="71D006D7" w14:textId="77777777" w:rsidR="00DB726E" w:rsidRDefault="00DB726E">
      <w:pPr>
        <w:rPr>
          <w:rFonts w:hint="eastAsia"/>
        </w:rPr>
      </w:pPr>
      <w:r>
        <w:rPr>
          <w:rFonts w:hint="eastAsia"/>
        </w:rPr>
        <w:t>神仙的身影</w:t>
      </w:r>
    </w:p>
    <w:p w14:paraId="1C8FEB54" w14:textId="77777777" w:rsidR="00DB726E" w:rsidRDefault="00DB726E">
      <w:pPr>
        <w:rPr>
          <w:rFonts w:hint="eastAsia"/>
        </w:rPr>
      </w:pPr>
      <w:r>
        <w:rPr>
          <w:rFonts w:hint="eastAsia"/>
        </w:rPr>
        <w:t>这位神仙，身穿一袭淡绿色的长裙，仿佛是春天的化身。她的长发如丝般柔滑，飘逸在微风中，仿佛在与花朵们窃窃私语。她的脸庞如同晨曦般明亮，眼睛如星辰般闪烁，透出无尽的温柔与智慧。每当她走过，万物都似乎在为她让路，花朵绽放得更加娇艳，树木也愈发郁郁葱葱。</w:t>
      </w:r>
    </w:p>
    <w:p w14:paraId="36524E79" w14:textId="77777777" w:rsidR="00DB726E" w:rsidRDefault="00DB726E"/>
    <w:p w14:paraId="29710177" w14:textId="77777777" w:rsidR="00DB726E" w:rsidRDefault="00DB726E">
      <w:pPr>
        <w:rPr>
          <w:rFonts w:hint="eastAsia"/>
        </w:rPr>
      </w:pPr>
      <w:r>
        <w:rPr>
          <w:rFonts w:hint="eastAsia"/>
        </w:rPr>
        <w:t>神仙的微笑</w:t>
      </w:r>
    </w:p>
    <w:p w14:paraId="23DCA3B9" w14:textId="77777777" w:rsidR="00DB726E" w:rsidRDefault="00DB726E">
      <w:pPr>
        <w:rPr>
          <w:rFonts w:hint="eastAsia"/>
        </w:rPr>
      </w:pPr>
      <w:r>
        <w:rPr>
          <w:rFonts w:hint="eastAsia"/>
        </w:rPr>
        <w:t>神仙的微笑，宛如春风拂面，温暖而亲切。她走到一丛盛开的樱花前，轻轻地抚摸着那粉色的花瓣，仿佛在与它们分享春天的秘密。她的微笑带着无尽的爱意与包容，仿佛可以融化冰雪，驱散冬日的寒冷。花朵在她的触碰下，愈加娇嫩，似乎在倾诉自己的喜悦。</w:t>
      </w:r>
    </w:p>
    <w:p w14:paraId="230F5B23" w14:textId="77777777" w:rsidR="00DB726E" w:rsidRDefault="00DB726E"/>
    <w:p w14:paraId="5D38612B" w14:textId="77777777" w:rsidR="00DB726E" w:rsidRDefault="00DB726E">
      <w:pPr>
        <w:rPr>
          <w:rFonts w:hint="eastAsia"/>
        </w:rPr>
      </w:pPr>
      <w:r>
        <w:rPr>
          <w:rFonts w:hint="eastAsia"/>
        </w:rPr>
        <w:t>神仙与自然的对话</w:t>
      </w:r>
    </w:p>
    <w:p w14:paraId="017F61E0" w14:textId="77777777" w:rsidR="00DB726E" w:rsidRDefault="00DB726E">
      <w:pPr>
        <w:rPr>
          <w:rFonts w:hint="eastAsia"/>
        </w:rPr>
      </w:pPr>
      <w:r>
        <w:rPr>
          <w:rFonts w:hint="eastAsia"/>
        </w:rPr>
        <w:t>在这个春天的早晨，神仙与自然进行了一场无声的对话。她在花间舞蹈，脚下的草地上绽放出嫩绿的芽儿，仿佛是她舞动的旋律。她轻声吟唱，鸟儿们也在她的歌声中跳跃，伴随着欢快的旋律，编织出春天的乐章。每一声鸟鸣，每一片花瓣的颤动，都是她与自然心灵相通的见证。</w:t>
      </w:r>
    </w:p>
    <w:p w14:paraId="6EF3C288" w14:textId="77777777" w:rsidR="00DB726E" w:rsidRDefault="00DB726E"/>
    <w:p w14:paraId="39525376" w14:textId="77777777" w:rsidR="00DB726E" w:rsidRDefault="00DB726E">
      <w:pPr>
        <w:rPr>
          <w:rFonts w:hint="eastAsia"/>
        </w:rPr>
      </w:pPr>
      <w:r>
        <w:rPr>
          <w:rFonts w:hint="eastAsia"/>
        </w:rPr>
        <w:t>神仙的祝福</w:t>
      </w:r>
    </w:p>
    <w:p w14:paraId="5B95D76D" w14:textId="77777777" w:rsidR="00DB726E" w:rsidRDefault="00DB726E">
      <w:pPr>
        <w:rPr>
          <w:rFonts w:hint="eastAsia"/>
        </w:rPr>
      </w:pPr>
      <w:r>
        <w:rPr>
          <w:rFonts w:hint="eastAsia"/>
        </w:rPr>
        <w:t>春天的神仙不仅是万物的守护者，更是希望的传播者。她站在高高的山巅，俯瞰着大地，目光温柔而坚定。她用手指轻轻点触大地，赋予每一株植物以新的生命。她的祝福如细雨般洒落，让每一个生命都能在春日的阳光下茁壮成长。她的存在，仿佛是春天最美的印记，永远留存在人们的心中。</w:t>
      </w:r>
    </w:p>
    <w:p w14:paraId="3EA4933C" w14:textId="77777777" w:rsidR="00DB726E" w:rsidRDefault="00DB726E"/>
    <w:p w14:paraId="0BBFD045" w14:textId="77777777" w:rsidR="00DB726E" w:rsidRDefault="00DB726E">
      <w:pPr>
        <w:rPr>
          <w:rFonts w:hint="eastAsia"/>
        </w:rPr>
      </w:pPr>
      <w:r>
        <w:rPr>
          <w:rFonts w:hint="eastAsia"/>
        </w:rPr>
        <w:t>神仙段落的尾声</w:t>
      </w:r>
    </w:p>
    <w:p w14:paraId="66B03AF0" w14:textId="77777777" w:rsidR="00DB726E" w:rsidRDefault="00DB726E">
      <w:pPr>
        <w:rPr>
          <w:rFonts w:hint="eastAsia"/>
        </w:rPr>
      </w:pPr>
      <w:r>
        <w:rPr>
          <w:rFonts w:hint="eastAsia"/>
        </w:rPr>
        <w:t>随着夕阳的西沉，春天的神仙依依不舍地离开了她的舞台。她回头望了一眼，嘴角挂着甜美的微笑，宛如一幅绝美的画卷，定格在了春天的每一个瞬间。正是这份神奇与美好，令我们在这个季节中，感受到生命的蓬勃与希望的力量。春天的神仙，永远在心间，陪伴着我们走向更美好的明天。</w:t>
      </w:r>
    </w:p>
    <w:p w14:paraId="4015A624" w14:textId="77777777" w:rsidR="00DB726E" w:rsidRDefault="00DB726E"/>
    <w:p w14:paraId="1818B2BB" w14:textId="77777777" w:rsidR="00DB726E" w:rsidRDefault="00DB726E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62B3890" w14:textId="4BEB2C8B" w:rsidR="00255BF5" w:rsidRDefault="00255BF5"/>
    <w:sectPr w:rsidR="00255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F5"/>
    <w:rsid w:val="00255BF5"/>
    <w:rsid w:val="00877881"/>
    <w:rsid w:val="00DB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FC292-342C-4B0B-8941-3D51FBD9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55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55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55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55BF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55BF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55BF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55BF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55BF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55BF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55B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55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55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55BF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55BF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55BF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55BF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55BF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55BF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55B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55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55B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55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B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BF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55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B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BF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55B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