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A212" w14:textId="77777777" w:rsidR="009C32B9" w:rsidRDefault="009C32B9">
      <w:pPr>
        <w:rPr>
          <w:rFonts w:hint="eastAsia"/>
        </w:rPr>
      </w:pPr>
      <w:r>
        <w:rPr>
          <w:rFonts w:hint="eastAsia"/>
        </w:rPr>
        <w:t>描写春天的句子</w:t>
      </w:r>
    </w:p>
    <w:p w14:paraId="5E2BBDF9" w14:textId="77777777" w:rsidR="009C32B9" w:rsidRDefault="009C32B9">
      <w:pPr>
        <w:rPr>
          <w:rFonts w:hint="eastAsia"/>
        </w:rPr>
      </w:pPr>
      <w:r>
        <w:rPr>
          <w:rFonts w:hint="eastAsia"/>
        </w:rPr>
        <w:t>春天，万物复苏，阳光透过嫩绿的树叶洒在大地上，像是一层温柔的金纱。小草悄然从冰冷的土壤中探出头来，犹如小孩子好奇地观察这个新世界。花朵争相绽放，红的、黄的、紫的，仿佛大自然的调色盘，生机勃勃，散发着淡淡的芳香，让人心旷神怡。</w:t>
      </w:r>
    </w:p>
    <w:p w14:paraId="2E4B06D1" w14:textId="77777777" w:rsidR="009C32B9" w:rsidRDefault="009C32B9"/>
    <w:p w14:paraId="3A13BDBF" w14:textId="77777777" w:rsidR="009C32B9" w:rsidRDefault="009C32B9">
      <w:pPr>
        <w:rPr>
          <w:rFonts w:hint="eastAsia"/>
        </w:rPr>
      </w:pPr>
      <w:r>
        <w:rPr>
          <w:rFonts w:hint="eastAsia"/>
        </w:rPr>
        <w:t>溪水在春天的阳光下闪烁着银光，涓涓流淌，带走冬季的沉寂。小鸟在枝头欢快地歌唱，清脆的鸣叫声如同春天的旋律，回荡在空气中。微风拂面，带来花香与泥土的气息，令人心生向往，仿佛每一口呼吸都是对生命的庆祝。</w:t>
      </w:r>
    </w:p>
    <w:p w14:paraId="4CA9C4D5" w14:textId="77777777" w:rsidR="009C32B9" w:rsidRDefault="009C32B9"/>
    <w:p w14:paraId="643F17E0" w14:textId="77777777" w:rsidR="009C32B9" w:rsidRDefault="009C32B9">
      <w:pPr>
        <w:rPr>
          <w:rFonts w:hint="eastAsia"/>
        </w:rPr>
      </w:pPr>
      <w:r>
        <w:rPr>
          <w:rFonts w:hint="eastAsia"/>
        </w:rPr>
        <w:t>描写秋天的句子</w:t>
      </w:r>
    </w:p>
    <w:p w14:paraId="0851D008" w14:textId="77777777" w:rsidR="009C32B9" w:rsidRDefault="009C32B9">
      <w:pPr>
        <w:rPr>
          <w:rFonts w:hint="eastAsia"/>
        </w:rPr>
      </w:pPr>
      <w:r>
        <w:rPr>
          <w:rFonts w:hint="eastAsia"/>
        </w:rPr>
        <w:t>秋天，天高云淡，阳光透过稀薄的云层洒下温暖的光辉。树叶由绿变黄，逐渐染上了金色和红色，像是大自然为大地披上了华丽的外衣。丰收的季节，果实累累，苹果、橙子、葡萄，一个个挂满枝头，散发着诱人的香气。</w:t>
      </w:r>
    </w:p>
    <w:p w14:paraId="1EEFF594" w14:textId="77777777" w:rsidR="009C32B9" w:rsidRDefault="009C32B9"/>
    <w:p w14:paraId="610B9AB8" w14:textId="77777777" w:rsidR="009C32B9" w:rsidRDefault="009C32B9">
      <w:pPr>
        <w:rPr>
          <w:rFonts w:hint="eastAsia"/>
        </w:rPr>
      </w:pPr>
      <w:r>
        <w:rPr>
          <w:rFonts w:hint="eastAsia"/>
        </w:rPr>
        <w:t>微风轻拂，落叶如同蝴蝶般翩翩起舞，最终静静地铺满了地面，形成了一层金黄的地毯。田野里的稻谷在秋阳下摇曳，仿佛在诉说着一年的辛勤与收获。此时的天空格外澄澈，偶尔飞过的候鸟，似乎在为即将到来的冬天送上最后的祝福。</w:t>
      </w:r>
    </w:p>
    <w:p w14:paraId="25FBFF96" w14:textId="77777777" w:rsidR="009C32B9" w:rsidRDefault="009C32B9"/>
    <w:p w14:paraId="53041AE1" w14:textId="77777777" w:rsidR="009C32B9" w:rsidRDefault="009C32B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97498B1" w14:textId="4F88ED4A" w:rsidR="00122F8D" w:rsidRDefault="00122F8D"/>
    <w:sectPr w:rsidR="0012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D"/>
    <w:rsid w:val="00122F8D"/>
    <w:rsid w:val="00877881"/>
    <w:rsid w:val="009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98A19-DBA7-4C00-88D6-E7A1DAEF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22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22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22F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22F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22F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22F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22F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22F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22F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22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22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22F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22F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22F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22F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22F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22F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22F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2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22F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22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F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22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F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F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22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